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1611"/>
        <w:gridCol w:w="1219"/>
        <w:gridCol w:w="6324"/>
        <w:gridCol w:w="172"/>
      </w:tblGrid>
      <w:tr w:rsidR="002B0905" w:rsidRPr="009E5C0A" w14:paraId="4F2F74DC" w14:textId="77777777" w:rsidTr="73EAB7BB">
        <w:trPr>
          <w:trHeight w:val="1695"/>
        </w:trPr>
        <w:tc>
          <w:tcPr>
            <w:tcW w:w="2859" w:type="dxa"/>
            <w:gridSpan w:val="3"/>
            <w:shd w:val="clear" w:color="auto" w:fill="F2F2F2" w:themeFill="background1" w:themeFillShade="F2"/>
          </w:tcPr>
          <w:p w14:paraId="2B2E63DD" w14:textId="51EA37A6" w:rsidR="002B0905" w:rsidRPr="009E5C0A" w:rsidRDefault="5423D781" w:rsidP="73EAB7BB">
            <w:pPr>
              <w:rPr>
                <w:rFonts w:ascii="Arial" w:eastAsia="Arial" w:hAnsi="Arial" w:cs="Arial"/>
              </w:rPr>
            </w:pPr>
            <w:r>
              <w:rPr>
                <w:noProof/>
              </w:rPr>
              <w:drawing>
                <wp:inline distT="0" distB="0" distL="0" distR="0" wp14:anchorId="4F9636FB" wp14:editId="45FD6503">
                  <wp:extent cx="1626290" cy="485775"/>
                  <wp:effectExtent l="0" t="0" r="0" b="0"/>
                  <wp:docPr id="602842895" name="Obraz 60284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02842895"/>
                          <pic:cNvPicPr/>
                        </pic:nvPicPr>
                        <pic:blipFill>
                          <a:blip r:embed="rId11">
                            <a:extLst>
                              <a:ext uri="{28A0092B-C50C-407E-A947-70E740481C1C}">
                                <a14:useLocalDpi xmlns:a14="http://schemas.microsoft.com/office/drawing/2010/main" val="0"/>
                              </a:ext>
                            </a:extLst>
                          </a:blip>
                          <a:stretch>
                            <a:fillRect/>
                          </a:stretch>
                        </pic:blipFill>
                        <pic:spPr>
                          <a:xfrm>
                            <a:off x="0" y="0"/>
                            <a:ext cx="1626290" cy="485775"/>
                          </a:xfrm>
                          <a:prstGeom prst="rect">
                            <a:avLst/>
                          </a:prstGeom>
                        </pic:spPr>
                      </pic:pic>
                    </a:graphicData>
                  </a:graphic>
                </wp:inline>
              </w:drawing>
            </w:r>
          </w:p>
        </w:tc>
        <w:tc>
          <w:tcPr>
            <w:tcW w:w="6496" w:type="dxa"/>
            <w:gridSpan w:val="2"/>
            <w:shd w:val="clear" w:color="auto" w:fill="F2F2F2" w:themeFill="background1" w:themeFillShade="F2"/>
            <w:vAlign w:val="center"/>
          </w:tcPr>
          <w:p w14:paraId="2D958CEC" w14:textId="7E43D5BC" w:rsidR="002B0905" w:rsidRPr="009E5C0A" w:rsidRDefault="5423D781" w:rsidP="73EAB7BB">
            <w:pPr>
              <w:spacing w:after="0" w:line="240" w:lineRule="auto"/>
              <w:jc w:val="center"/>
              <w:rPr>
                <w:rFonts w:ascii="Arial" w:eastAsia="Arial" w:hAnsi="Arial" w:cs="Arial"/>
                <w:b/>
                <w:bCs/>
              </w:rPr>
            </w:pPr>
            <w:r w:rsidRPr="73EAB7BB">
              <w:rPr>
                <w:rFonts w:ascii="Arial" w:eastAsia="Arial" w:hAnsi="Arial" w:cs="Arial"/>
                <w:b/>
                <w:bCs/>
              </w:rPr>
              <w:t xml:space="preserve">Euro-Park Ząbkowice </w:t>
            </w:r>
            <w:r w:rsidR="2467E246" w:rsidRPr="73EAB7BB">
              <w:rPr>
                <w:rFonts w:ascii="Arial" w:eastAsia="Arial" w:hAnsi="Arial" w:cs="Arial"/>
                <w:b/>
                <w:bCs/>
              </w:rPr>
              <w:t>S</w:t>
            </w:r>
            <w:r w:rsidRPr="73EAB7BB">
              <w:rPr>
                <w:rFonts w:ascii="Arial" w:eastAsia="Arial" w:hAnsi="Arial" w:cs="Arial"/>
                <w:b/>
                <w:bCs/>
              </w:rPr>
              <w:t xml:space="preserve">p. </w:t>
            </w:r>
            <w:r w:rsidR="75D85CC2" w:rsidRPr="73EAB7BB">
              <w:rPr>
                <w:rFonts w:ascii="Arial" w:eastAsia="Arial" w:hAnsi="Arial" w:cs="Arial"/>
                <w:b/>
                <w:bCs/>
              </w:rPr>
              <w:t>z</w:t>
            </w:r>
            <w:r w:rsidRPr="73EAB7BB">
              <w:rPr>
                <w:rFonts w:ascii="Arial" w:eastAsia="Arial" w:hAnsi="Arial" w:cs="Arial"/>
                <w:b/>
                <w:bCs/>
              </w:rPr>
              <w:t xml:space="preserve"> o.o.</w:t>
            </w:r>
          </w:p>
        </w:tc>
      </w:tr>
      <w:tr w:rsidR="002B0905" w:rsidRPr="009E5C0A" w14:paraId="5168D21B" w14:textId="77777777" w:rsidTr="73EAB7BB">
        <w:trPr>
          <w:trHeight w:val="1563"/>
        </w:trPr>
        <w:tc>
          <w:tcPr>
            <w:tcW w:w="9355" w:type="dxa"/>
            <w:gridSpan w:val="5"/>
            <w:shd w:val="clear" w:color="auto" w:fill="F2F2F2" w:themeFill="background1" w:themeFillShade="F2"/>
            <w:vAlign w:val="center"/>
          </w:tcPr>
          <w:p w14:paraId="184E6ECB" w14:textId="11BA284A" w:rsidR="00F06585" w:rsidRPr="00F76251" w:rsidRDefault="7A513F24" w:rsidP="73EAB7BB">
            <w:pPr>
              <w:jc w:val="center"/>
              <w:rPr>
                <w:rFonts w:ascii="Arial" w:eastAsia="Arial" w:hAnsi="Arial" w:cs="Arial"/>
                <w:b/>
                <w:bCs/>
                <w:lang w:eastAsia="ar-SA"/>
              </w:rPr>
            </w:pPr>
            <w:r w:rsidRPr="73EAB7BB">
              <w:rPr>
                <w:rFonts w:ascii="Arial" w:eastAsia="Arial" w:hAnsi="Arial" w:cs="Arial"/>
                <w:b/>
                <w:bCs/>
                <w:lang w:eastAsia="ar-SA"/>
              </w:rPr>
              <w:t>OGŁOSZENIE O UDZIELANYM ZAMÓWIENIU</w:t>
            </w:r>
          </w:p>
        </w:tc>
      </w:tr>
      <w:tr w:rsidR="002B0905" w:rsidRPr="009E5C0A" w14:paraId="6C96D1FC" w14:textId="77777777" w:rsidTr="73EAB7BB">
        <w:trPr>
          <w:trHeight w:val="3670"/>
        </w:trPr>
        <w:tc>
          <w:tcPr>
            <w:tcW w:w="2859" w:type="dxa"/>
            <w:gridSpan w:val="3"/>
            <w:shd w:val="clear" w:color="auto" w:fill="F2F2F2" w:themeFill="background1" w:themeFillShade="F2"/>
            <w:vAlign w:val="center"/>
          </w:tcPr>
          <w:p w14:paraId="44142A69" w14:textId="77777777" w:rsidR="002B0905" w:rsidRPr="00C76BD2" w:rsidRDefault="2D1FF176" w:rsidP="73EAB7BB">
            <w:pPr>
              <w:suppressAutoHyphens/>
              <w:spacing w:before="120" w:after="120" w:line="360" w:lineRule="auto"/>
              <w:ind w:right="-58"/>
              <w:jc w:val="center"/>
              <w:rPr>
                <w:rFonts w:ascii="Arial" w:eastAsia="Arial" w:hAnsi="Arial" w:cs="Arial"/>
                <w:lang w:eastAsia="ar-SA"/>
              </w:rPr>
            </w:pPr>
            <w:r w:rsidRPr="73EAB7BB">
              <w:rPr>
                <w:rFonts w:ascii="Arial" w:eastAsia="Arial" w:hAnsi="Arial" w:cs="Arial"/>
                <w:lang w:eastAsia="ar-SA"/>
              </w:rPr>
              <w:t xml:space="preserve">Nazwa </w:t>
            </w:r>
            <w:r w:rsidR="58AA4EA3" w:rsidRPr="73EAB7BB">
              <w:rPr>
                <w:rFonts w:ascii="Arial" w:eastAsia="Arial" w:hAnsi="Arial" w:cs="Arial"/>
                <w:lang w:eastAsia="ar-SA"/>
              </w:rPr>
              <w:t xml:space="preserve">i numer </w:t>
            </w:r>
            <w:r w:rsidR="545C9902" w:rsidRPr="73EAB7BB">
              <w:rPr>
                <w:rFonts w:ascii="Arial" w:eastAsia="Arial" w:hAnsi="Arial" w:cs="Arial"/>
                <w:lang w:eastAsia="ar-SA"/>
              </w:rPr>
              <w:t>zamówienia</w:t>
            </w:r>
          </w:p>
        </w:tc>
        <w:tc>
          <w:tcPr>
            <w:tcW w:w="6496" w:type="dxa"/>
            <w:gridSpan w:val="2"/>
            <w:vAlign w:val="center"/>
          </w:tcPr>
          <w:p w14:paraId="672A6659" w14:textId="77777777" w:rsidR="00041EFA" w:rsidRPr="00C76BD2" w:rsidRDefault="00041EFA" w:rsidP="73EAB7BB">
            <w:pPr>
              <w:jc w:val="center"/>
              <w:rPr>
                <w:rFonts w:ascii="Arial" w:eastAsia="Arial" w:hAnsi="Arial" w:cs="Arial"/>
                <w:b/>
                <w:bCs/>
                <w:lang w:eastAsia="pl-PL"/>
              </w:rPr>
            </w:pPr>
          </w:p>
          <w:p w14:paraId="5D06E4D5" w14:textId="1573EF80" w:rsidR="00C33950" w:rsidRPr="00BE5FAD" w:rsidRDefault="41ECEEAA" w:rsidP="73EAB7BB">
            <w:pPr>
              <w:spacing w:after="0" w:line="360" w:lineRule="auto"/>
              <w:jc w:val="both"/>
              <w:rPr>
                <w:rFonts w:ascii="Arial" w:eastAsia="Arial" w:hAnsi="Arial" w:cs="Arial"/>
                <w:b/>
                <w:bCs/>
              </w:rPr>
            </w:pPr>
            <w:r w:rsidRPr="73EAB7BB">
              <w:rPr>
                <w:rFonts w:ascii="Arial" w:eastAsia="Arial" w:hAnsi="Arial" w:cs="Arial"/>
                <w:b/>
                <w:bCs/>
              </w:rPr>
              <w:t>Wybór Wykonawcy zadania pn.</w:t>
            </w:r>
            <w:r w:rsidR="745B2F94" w:rsidRPr="73EAB7BB">
              <w:rPr>
                <w:rFonts w:ascii="Arial" w:eastAsia="Arial" w:hAnsi="Arial" w:cs="Arial"/>
                <w:b/>
                <w:bCs/>
              </w:rPr>
              <w:t xml:space="preserve"> Wykonanie Programu Funkcjonalno-Użytkowego oraz wielobranżowej koncepcji projektowej przyszłej inwestycji związanej z budową Parku Przemysłowego w Ząbkowicach Śląskich, zlokalizowanego na działce o nr </w:t>
            </w:r>
            <w:proofErr w:type="spellStart"/>
            <w:r w:rsidR="745B2F94" w:rsidRPr="73EAB7BB">
              <w:rPr>
                <w:rFonts w:ascii="Arial" w:eastAsia="Arial" w:hAnsi="Arial" w:cs="Arial"/>
                <w:b/>
                <w:bCs/>
              </w:rPr>
              <w:t>ewid</w:t>
            </w:r>
            <w:proofErr w:type="spellEnd"/>
            <w:r w:rsidR="745B2F94" w:rsidRPr="73EAB7BB">
              <w:rPr>
                <w:rFonts w:ascii="Arial" w:eastAsia="Arial" w:hAnsi="Arial" w:cs="Arial"/>
                <w:b/>
                <w:bCs/>
              </w:rPr>
              <w:t>. 022405_5.0001.354/25, obręb Bobolice, w Ząbkowicach Śląskich, o powierzchni 123,5374m²</w:t>
            </w:r>
            <w:r w:rsidR="745B2F94" w:rsidRPr="73EAB7BB">
              <w:rPr>
                <w:rFonts w:ascii="Arial" w:eastAsia="Arial" w:hAnsi="Arial" w:cs="Arial"/>
              </w:rPr>
              <w:t>”</w:t>
            </w:r>
            <w:r w:rsidR="717A0A55" w:rsidRPr="73EAB7BB">
              <w:rPr>
                <w:rFonts w:ascii="Arial" w:eastAsia="Arial" w:hAnsi="Arial" w:cs="Arial"/>
                <w:b/>
                <w:bCs/>
              </w:rPr>
              <w:t xml:space="preserve">, </w:t>
            </w:r>
            <w:r w:rsidRPr="73EAB7BB">
              <w:rPr>
                <w:rFonts w:ascii="Arial" w:eastAsia="Arial" w:hAnsi="Arial" w:cs="Arial"/>
                <w:b/>
                <w:bCs/>
              </w:rPr>
              <w:t>dla </w:t>
            </w:r>
            <w:r w:rsidR="795CBCC6" w:rsidRPr="73EAB7BB">
              <w:rPr>
                <w:rFonts w:ascii="Arial" w:eastAsia="Arial" w:hAnsi="Arial" w:cs="Arial"/>
                <w:b/>
                <w:bCs/>
              </w:rPr>
              <w:t>E</w:t>
            </w:r>
            <w:r w:rsidR="46EF3BF6" w:rsidRPr="73EAB7BB">
              <w:rPr>
                <w:rFonts w:ascii="Arial" w:eastAsia="Arial" w:hAnsi="Arial" w:cs="Arial"/>
                <w:b/>
                <w:bCs/>
              </w:rPr>
              <w:t>uro-Park Ząbkowice</w:t>
            </w:r>
            <w:r w:rsidR="4895A0E8" w:rsidRPr="73EAB7BB">
              <w:rPr>
                <w:rFonts w:ascii="Arial" w:eastAsia="Arial" w:hAnsi="Arial" w:cs="Arial"/>
                <w:b/>
                <w:bCs/>
              </w:rPr>
              <w:t xml:space="preserve"> Sp</w:t>
            </w:r>
            <w:r w:rsidR="46EF3BF6" w:rsidRPr="73EAB7BB">
              <w:rPr>
                <w:rFonts w:ascii="Arial" w:eastAsia="Arial" w:hAnsi="Arial" w:cs="Arial"/>
                <w:b/>
                <w:bCs/>
              </w:rPr>
              <w:t xml:space="preserve">. </w:t>
            </w:r>
            <w:r w:rsidR="140226CA" w:rsidRPr="73EAB7BB">
              <w:rPr>
                <w:rFonts w:ascii="Arial" w:eastAsia="Arial" w:hAnsi="Arial" w:cs="Arial"/>
                <w:b/>
                <w:bCs/>
              </w:rPr>
              <w:t>z</w:t>
            </w:r>
            <w:r w:rsidR="46EF3BF6" w:rsidRPr="73EAB7BB">
              <w:rPr>
                <w:rFonts w:ascii="Arial" w:eastAsia="Arial" w:hAnsi="Arial" w:cs="Arial"/>
                <w:b/>
                <w:bCs/>
              </w:rPr>
              <w:t xml:space="preserve"> o.o.</w:t>
            </w:r>
          </w:p>
          <w:p w14:paraId="0A37501D" w14:textId="77777777" w:rsidR="00C33950" w:rsidRPr="009E5C0A" w:rsidRDefault="00C33950" w:rsidP="73EAB7BB">
            <w:pPr>
              <w:spacing w:after="0" w:line="360" w:lineRule="auto"/>
              <w:jc w:val="center"/>
              <w:rPr>
                <w:rFonts w:ascii="Arial" w:eastAsia="Arial" w:hAnsi="Arial" w:cs="Arial"/>
                <w:b/>
                <w:bCs/>
              </w:rPr>
            </w:pPr>
          </w:p>
        </w:tc>
      </w:tr>
      <w:tr w:rsidR="002B0905" w:rsidRPr="009E5C0A" w14:paraId="0DFBB2B9" w14:textId="77777777" w:rsidTr="73EAB7BB">
        <w:trPr>
          <w:trHeight w:val="2283"/>
        </w:trPr>
        <w:tc>
          <w:tcPr>
            <w:tcW w:w="2859" w:type="dxa"/>
            <w:gridSpan w:val="3"/>
            <w:shd w:val="clear" w:color="auto" w:fill="F2F2F2" w:themeFill="background1" w:themeFillShade="F2"/>
            <w:vAlign w:val="center"/>
          </w:tcPr>
          <w:p w14:paraId="551CC0F3" w14:textId="77777777" w:rsidR="002B0905" w:rsidRPr="00C76BD2" w:rsidRDefault="2D1FF176" w:rsidP="73EAB7BB">
            <w:pPr>
              <w:suppressAutoHyphens/>
              <w:spacing w:before="120" w:after="120" w:line="360" w:lineRule="auto"/>
              <w:jc w:val="center"/>
              <w:rPr>
                <w:rFonts w:ascii="Arial" w:eastAsia="Arial" w:hAnsi="Arial" w:cs="Arial"/>
                <w:lang w:eastAsia="ar-SA"/>
              </w:rPr>
            </w:pPr>
            <w:r w:rsidRPr="73EAB7BB">
              <w:rPr>
                <w:rFonts w:ascii="Arial" w:eastAsia="Arial" w:hAnsi="Arial" w:cs="Arial"/>
                <w:lang w:eastAsia="ar-SA"/>
              </w:rPr>
              <w:t>ZATWIERDZENIE:</w:t>
            </w:r>
          </w:p>
        </w:tc>
        <w:tc>
          <w:tcPr>
            <w:tcW w:w="6496" w:type="dxa"/>
            <w:gridSpan w:val="2"/>
            <w:vAlign w:val="center"/>
          </w:tcPr>
          <w:p w14:paraId="6A05A809" w14:textId="77777777" w:rsidR="002B0905" w:rsidRPr="009E5C0A" w:rsidRDefault="002B0905" w:rsidP="73EAB7BB">
            <w:pPr>
              <w:jc w:val="center"/>
              <w:rPr>
                <w:rFonts w:ascii="Arial" w:eastAsia="Arial" w:hAnsi="Arial" w:cs="Arial"/>
              </w:rPr>
            </w:pPr>
          </w:p>
          <w:p w14:paraId="3CD706C9" w14:textId="77777777" w:rsidR="002B0905" w:rsidRPr="009E5C0A" w:rsidRDefault="03C1C755" w:rsidP="73EAB7BB">
            <w:pPr>
              <w:spacing w:after="0" w:line="240" w:lineRule="auto"/>
              <w:jc w:val="center"/>
              <w:rPr>
                <w:rFonts w:ascii="Arial" w:eastAsia="Arial" w:hAnsi="Arial" w:cs="Arial"/>
              </w:rPr>
            </w:pPr>
            <w:r w:rsidRPr="73EAB7BB">
              <w:rPr>
                <w:rFonts w:ascii="Arial" w:eastAsia="Arial" w:hAnsi="Arial" w:cs="Arial"/>
              </w:rPr>
              <w:t>………</w:t>
            </w:r>
            <w:r w:rsidR="14A4D53B" w:rsidRPr="73EAB7BB">
              <w:rPr>
                <w:rFonts w:ascii="Arial" w:eastAsia="Arial" w:hAnsi="Arial" w:cs="Arial"/>
              </w:rPr>
              <w:t>...</w:t>
            </w:r>
            <w:r w:rsidRPr="73EAB7BB">
              <w:rPr>
                <w:rFonts w:ascii="Arial" w:eastAsia="Arial" w:hAnsi="Arial" w:cs="Arial"/>
              </w:rPr>
              <w:t>…….</w:t>
            </w:r>
            <w:r w:rsidR="7023DDAC" w:rsidRPr="73EAB7BB">
              <w:rPr>
                <w:rFonts w:ascii="Arial" w:eastAsia="Arial" w:hAnsi="Arial" w:cs="Arial"/>
              </w:rPr>
              <w:t xml:space="preserve"> </w:t>
            </w:r>
            <w:r w:rsidR="00157BA0">
              <w:tab/>
            </w:r>
            <w:r w:rsidR="14A4D53B" w:rsidRPr="73EAB7BB">
              <w:rPr>
                <w:rFonts w:ascii="Arial" w:eastAsia="Arial" w:hAnsi="Arial" w:cs="Arial"/>
              </w:rPr>
              <w:t xml:space="preserve">     </w:t>
            </w:r>
            <w:r w:rsidR="7A2ABE17" w:rsidRPr="73EAB7BB">
              <w:rPr>
                <w:rFonts w:ascii="Arial" w:eastAsia="Arial" w:hAnsi="Arial" w:cs="Arial"/>
              </w:rPr>
              <w:t>…</w:t>
            </w:r>
            <w:r w:rsidR="3E092A93" w:rsidRPr="73EAB7BB">
              <w:rPr>
                <w:rFonts w:ascii="Arial" w:eastAsia="Arial" w:hAnsi="Arial" w:cs="Arial"/>
              </w:rPr>
              <w:t>…..</w:t>
            </w:r>
            <w:r w:rsidR="3170AC09" w:rsidRPr="73EAB7BB">
              <w:rPr>
                <w:rFonts w:ascii="Arial" w:eastAsia="Arial" w:hAnsi="Arial" w:cs="Arial"/>
              </w:rPr>
              <w:t>………..…………………….</w:t>
            </w:r>
            <w:r w:rsidR="2D1FF176" w:rsidRPr="73EAB7BB">
              <w:rPr>
                <w:rFonts w:ascii="Arial" w:eastAsia="Arial" w:hAnsi="Arial" w:cs="Arial"/>
              </w:rPr>
              <w:t>……………</w:t>
            </w:r>
            <w:r w:rsidR="0CD7CCB4" w:rsidRPr="73EAB7BB">
              <w:rPr>
                <w:rFonts w:ascii="Arial" w:eastAsia="Arial" w:hAnsi="Arial" w:cs="Arial"/>
              </w:rPr>
              <w:t>….</w:t>
            </w:r>
            <w:r w:rsidR="2D1FF176" w:rsidRPr="73EAB7BB">
              <w:rPr>
                <w:rFonts w:ascii="Arial" w:eastAsia="Arial" w:hAnsi="Arial" w:cs="Arial"/>
              </w:rPr>
              <w:t>…..</w:t>
            </w:r>
          </w:p>
          <w:p w14:paraId="63C91770" w14:textId="77777777" w:rsidR="000B6F7E" w:rsidRPr="009E5C0A" w:rsidRDefault="03C1C755" w:rsidP="73EAB7BB">
            <w:pPr>
              <w:spacing w:after="0" w:line="240" w:lineRule="auto"/>
              <w:rPr>
                <w:rFonts w:ascii="Arial" w:eastAsia="Arial" w:hAnsi="Arial" w:cs="Arial"/>
              </w:rPr>
            </w:pPr>
            <w:r w:rsidRPr="73EAB7BB">
              <w:rPr>
                <w:rFonts w:ascii="Arial" w:eastAsia="Arial" w:hAnsi="Arial" w:cs="Arial"/>
              </w:rPr>
              <w:t xml:space="preserve">          data</w:t>
            </w:r>
            <w:r w:rsidR="00157BA0">
              <w:tab/>
            </w:r>
            <w:r w:rsidR="00157BA0">
              <w:tab/>
            </w:r>
            <w:r w:rsidR="00157BA0">
              <w:tab/>
            </w:r>
            <w:r w:rsidR="00157BA0">
              <w:tab/>
            </w:r>
            <w:r w:rsidR="34859D10" w:rsidRPr="73EAB7BB">
              <w:rPr>
                <w:rFonts w:ascii="Arial" w:eastAsia="Arial" w:hAnsi="Arial" w:cs="Arial"/>
              </w:rPr>
              <w:t xml:space="preserve"> </w:t>
            </w:r>
            <w:r w:rsidR="545C9902" w:rsidRPr="73EAB7BB">
              <w:rPr>
                <w:rFonts w:ascii="Arial" w:eastAsia="Arial" w:hAnsi="Arial" w:cs="Arial"/>
              </w:rPr>
              <w:t>podpisy</w:t>
            </w:r>
          </w:p>
        </w:tc>
      </w:tr>
      <w:tr w:rsidR="00FD2526" w:rsidRPr="009E5C0A" w14:paraId="462C418D" w14:textId="77777777" w:rsidTr="005F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172" w:type="dxa"/>
          <w:trHeight w:val="874"/>
        </w:trPr>
        <w:tc>
          <w:tcPr>
            <w:tcW w:w="1611"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D9D9D9" w:themeFill="background1" w:themeFillShade="D9"/>
            <w:vAlign w:val="center"/>
          </w:tcPr>
          <w:p w14:paraId="2C212B45" w14:textId="77777777" w:rsidR="00FD2526" w:rsidRPr="00C76BD2" w:rsidRDefault="00F06585" w:rsidP="73EAB7BB">
            <w:pPr>
              <w:suppressAutoHyphens/>
              <w:spacing w:after="0" w:line="288" w:lineRule="auto"/>
              <w:jc w:val="center"/>
              <w:rPr>
                <w:rFonts w:ascii="Arial" w:eastAsia="Arial" w:hAnsi="Arial" w:cs="Arial"/>
                <w:b/>
                <w:bCs/>
                <w:lang w:eastAsia="ar-SA"/>
              </w:rPr>
            </w:pPr>
            <w:r w:rsidRPr="73EAB7BB">
              <w:rPr>
                <w:rFonts w:ascii="Arial" w:eastAsia="Arial" w:hAnsi="Arial" w:cs="Arial"/>
              </w:rPr>
              <w:br w:type="page"/>
            </w:r>
            <w:r w:rsidRPr="73EAB7BB">
              <w:rPr>
                <w:rFonts w:ascii="Arial" w:eastAsia="Arial" w:hAnsi="Arial" w:cs="Arial"/>
              </w:rPr>
              <w:br w:type="page"/>
            </w:r>
            <w:r w:rsidRPr="73EAB7BB">
              <w:rPr>
                <w:rFonts w:ascii="Arial" w:eastAsia="Arial" w:hAnsi="Arial" w:cs="Arial"/>
                <w:color w:val="000000" w:themeColor="text1"/>
                <w:lang w:eastAsia="ar-SA"/>
              </w:rPr>
              <w:br w:type="page"/>
            </w:r>
            <w:r w:rsidR="15BBC57E" w:rsidRPr="73EAB7BB">
              <w:rPr>
                <w:rFonts w:ascii="Arial" w:eastAsia="Arial" w:hAnsi="Arial" w:cs="Arial"/>
                <w:b/>
                <w:bCs/>
                <w:lang w:eastAsia="ar-SA"/>
              </w:rPr>
              <w:t>I.</w:t>
            </w:r>
          </w:p>
        </w:tc>
        <w:tc>
          <w:tcPr>
            <w:tcW w:w="7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9D3A46E" w14:textId="29C1D7AF" w:rsidR="00FD2526" w:rsidRPr="00C76BD2" w:rsidRDefault="5E869B1D" w:rsidP="73EAB7BB">
            <w:pPr>
              <w:suppressAutoHyphens/>
              <w:spacing w:after="0" w:line="288" w:lineRule="auto"/>
              <w:jc w:val="both"/>
              <w:rPr>
                <w:rFonts w:ascii="Arial" w:eastAsia="Arial" w:hAnsi="Arial" w:cs="Arial"/>
                <w:lang w:eastAsia="ar-SA"/>
              </w:rPr>
            </w:pPr>
            <w:r w:rsidRPr="73EAB7BB">
              <w:rPr>
                <w:rFonts w:ascii="Arial" w:eastAsia="Arial" w:hAnsi="Arial" w:cs="Arial"/>
                <w:b/>
                <w:bCs/>
                <w:lang w:eastAsia="ar-SA"/>
              </w:rPr>
              <w:t xml:space="preserve">INFORMACJE </w:t>
            </w:r>
            <w:r w:rsidR="5963D979" w:rsidRPr="73EAB7BB">
              <w:rPr>
                <w:rFonts w:ascii="Arial" w:eastAsia="Arial" w:hAnsi="Arial" w:cs="Arial"/>
                <w:b/>
                <w:bCs/>
                <w:lang w:eastAsia="ar-SA"/>
              </w:rPr>
              <w:t>WYMAGANE ZGODNIE Z KODEKSEM SPÓŁEK HANDLOWYCH</w:t>
            </w:r>
            <w:r w:rsidR="15BBC57E" w:rsidRPr="73EAB7BB">
              <w:rPr>
                <w:rFonts w:ascii="Arial" w:eastAsia="Arial" w:hAnsi="Arial" w:cs="Arial"/>
                <w:b/>
                <w:bCs/>
                <w:lang w:eastAsia="ar-SA"/>
              </w:rPr>
              <w:t xml:space="preserve"> </w:t>
            </w:r>
            <w:r w:rsidR="5963D979" w:rsidRPr="73EAB7BB">
              <w:rPr>
                <w:rFonts w:ascii="Arial" w:eastAsia="Arial" w:hAnsi="Arial" w:cs="Arial"/>
                <w:b/>
                <w:bCs/>
                <w:lang w:eastAsia="ar-SA"/>
              </w:rPr>
              <w:t>W</w:t>
            </w:r>
            <w:r w:rsidR="69AED73A" w:rsidRPr="73EAB7BB">
              <w:rPr>
                <w:rFonts w:ascii="Arial" w:eastAsia="Arial" w:hAnsi="Arial" w:cs="Arial"/>
                <w:b/>
                <w:bCs/>
                <w:lang w:eastAsia="ar-SA"/>
              </w:rPr>
              <w:t xml:space="preserve"> </w:t>
            </w:r>
            <w:r w:rsidR="5963D979" w:rsidRPr="73EAB7BB">
              <w:rPr>
                <w:rFonts w:ascii="Arial" w:eastAsia="Arial" w:hAnsi="Arial" w:cs="Arial"/>
                <w:b/>
                <w:bCs/>
                <w:lang w:eastAsia="ar-SA"/>
              </w:rPr>
              <w:t xml:space="preserve">TREŚCI PISM I </w:t>
            </w:r>
            <w:r w:rsidR="0991678B" w:rsidRPr="73EAB7BB">
              <w:rPr>
                <w:rFonts w:ascii="Arial" w:eastAsia="Arial" w:hAnsi="Arial" w:cs="Arial"/>
                <w:b/>
                <w:bCs/>
                <w:lang w:eastAsia="ar-SA"/>
              </w:rPr>
              <w:t>ZAMÓWIEŃ HANDLOWYCH</w:t>
            </w:r>
          </w:p>
        </w:tc>
      </w:tr>
    </w:tbl>
    <w:p w14:paraId="5A39BBE3" w14:textId="77777777" w:rsidR="00FD2526" w:rsidRPr="00C76BD2" w:rsidRDefault="00FD2526" w:rsidP="73EAB7BB">
      <w:pPr>
        <w:suppressAutoHyphens/>
        <w:spacing w:after="0" w:line="240" w:lineRule="auto"/>
        <w:rPr>
          <w:rFonts w:ascii="Arial" w:eastAsia="Arial" w:hAnsi="Arial" w:cs="Arial"/>
          <w:lang w:eastAsia="ar-SA"/>
        </w:rPr>
      </w:pPr>
    </w:p>
    <w:p w14:paraId="7D95FB93" w14:textId="40F62E65" w:rsidR="00155C97" w:rsidRPr="00C76BD2" w:rsidRDefault="2F7894ED" w:rsidP="73EAB7BB">
      <w:pPr>
        <w:suppressAutoHyphens/>
        <w:spacing w:after="0" w:line="360" w:lineRule="auto"/>
        <w:jc w:val="both"/>
        <w:rPr>
          <w:rFonts w:ascii="Arial" w:eastAsia="Arial" w:hAnsi="Arial" w:cs="Arial"/>
          <w:lang w:eastAsia="ar-SA"/>
        </w:rPr>
      </w:pPr>
      <w:r w:rsidRPr="73EAB7BB">
        <w:rPr>
          <w:rFonts w:ascii="Arial" w:eastAsia="Arial" w:hAnsi="Arial" w:cs="Arial"/>
          <w:lang w:eastAsia="ar-SA"/>
        </w:rPr>
        <w:t>EURO-PARK</w:t>
      </w:r>
      <w:r w:rsidR="65AD4CE1" w:rsidRPr="73EAB7BB">
        <w:rPr>
          <w:rFonts w:ascii="Arial" w:eastAsia="Arial" w:hAnsi="Arial" w:cs="Arial"/>
          <w:lang w:eastAsia="ar-SA"/>
        </w:rPr>
        <w:t xml:space="preserve"> Ząbkowice </w:t>
      </w:r>
      <w:r w:rsidR="40740E39" w:rsidRPr="73EAB7BB">
        <w:rPr>
          <w:rFonts w:ascii="Arial" w:eastAsia="Arial" w:hAnsi="Arial" w:cs="Arial"/>
          <w:lang w:eastAsia="ar-SA"/>
        </w:rPr>
        <w:t>S</w:t>
      </w:r>
      <w:r w:rsidR="65AD4CE1" w:rsidRPr="73EAB7BB">
        <w:rPr>
          <w:rFonts w:ascii="Arial" w:eastAsia="Arial" w:hAnsi="Arial" w:cs="Arial"/>
          <w:lang w:eastAsia="ar-SA"/>
        </w:rPr>
        <w:t xml:space="preserve">p. </w:t>
      </w:r>
      <w:r w:rsidR="5BAD8BDC" w:rsidRPr="73EAB7BB">
        <w:rPr>
          <w:rFonts w:ascii="Arial" w:eastAsia="Arial" w:hAnsi="Arial" w:cs="Arial"/>
          <w:lang w:eastAsia="ar-SA"/>
        </w:rPr>
        <w:t>z</w:t>
      </w:r>
      <w:r w:rsidR="65AD4CE1" w:rsidRPr="73EAB7BB">
        <w:rPr>
          <w:rFonts w:ascii="Arial" w:eastAsia="Arial" w:hAnsi="Arial" w:cs="Arial"/>
          <w:lang w:eastAsia="ar-SA"/>
        </w:rPr>
        <w:t xml:space="preserve"> o.o.</w:t>
      </w:r>
    </w:p>
    <w:p w14:paraId="1600CA68" w14:textId="13EE0B53" w:rsidR="00FD2526" w:rsidRPr="00C76BD2" w:rsidRDefault="3B19E56B" w:rsidP="73EAB7BB">
      <w:pPr>
        <w:suppressAutoHyphens/>
        <w:spacing w:after="0" w:line="360" w:lineRule="auto"/>
        <w:jc w:val="both"/>
        <w:rPr>
          <w:rFonts w:ascii="Arial" w:eastAsia="Arial" w:hAnsi="Arial" w:cs="Arial"/>
          <w:lang w:eastAsia="ar-SA"/>
        </w:rPr>
      </w:pPr>
      <w:r w:rsidRPr="73EAB7BB">
        <w:rPr>
          <w:rFonts w:ascii="Arial" w:eastAsia="Arial" w:hAnsi="Arial" w:cs="Arial"/>
          <w:lang w:eastAsia="ar-SA"/>
        </w:rPr>
        <w:t>U</w:t>
      </w:r>
      <w:r w:rsidR="15BBC57E" w:rsidRPr="73EAB7BB">
        <w:rPr>
          <w:rFonts w:ascii="Arial" w:eastAsia="Arial" w:hAnsi="Arial" w:cs="Arial"/>
          <w:lang w:eastAsia="ar-SA"/>
        </w:rPr>
        <w:t>l.</w:t>
      </w:r>
      <w:r w:rsidRPr="73EAB7BB">
        <w:rPr>
          <w:rFonts w:ascii="Arial" w:eastAsia="Arial" w:hAnsi="Arial" w:cs="Arial"/>
          <w:lang w:eastAsia="ar-SA"/>
        </w:rPr>
        <w:t xml:space="preserve"> Powstańców Warszawy 8W</w:t>
      </w:r>
      <w:r w:rsidR="15BBC57E" w:rsidRPr="73EAB7BB">
        <w:rPr>
          <w:rFonts w:ascii="Arial" w:eastAsia="Arial" w:hAnsi="Arial" w:cs="Arial"/>
          <w:lang w:eastAsia="ar-SA"/>
        </w:rPr>
        <w:t xml:space="preserve">, </w:t>
      </w:r>
      <w:r w:rsidR="10CFECFD" w:rsidRPr="73EAB7BB">
        <w:rPr>
          <w:rFonts w:ascii="Arial" w:eastAsia="Arial" w:hAnsi="Arial" w:cs="Arial"/>
          <w:lang w:eastAsia="ar-SA"/>
        </w:rPr>
        <w:t>57</w:t>
      </w:r>
      <w:r w:rsidR="15BBC57E" w:rsidRPr="73EAB7BB">
        <w:rPr>
          <w:rFonts w:ascii="Arial" w:eastAsia="Arial" w:hAnsi="Arial" w:cs="Arial"/>
          <w:lang w:eastAsia="ar-SA"/>
        </w:rPr>
        <w:t>-</w:t>
      </w:r>
      <w:r w:rsidR="52988D6F" w:rsidRPr="73EAB7BB">
        <w:rPr>
          <w:rFonts w:ascii="Arial" w:eastAsia="Arial" w:hAnsi="Arial" w:cs="Arial"/>
          <w:lang w:eastAsia="ar-SA"/>
        </w:rPr>
        <w:t xml:space="preserve">200 </w:t>
      </w:r>
      <w:r w:rsidR="68886A42" w:rsidRPr="73EAB7BB">
        <w:rPr>
          <w:rFonts w:ascii="Arial" w:eastAsia="Arial" w:hAnsi="Arial" w:cs="Arial"/>
          <w:lang w:eastAsia="ar-SA"/>
        </w:rPr>
        <w:t>Ząbkowice</w:t>
      </w:r>
      <w:r w:rsidR="50A6C07A" w:rsidRPr="73EAB7BB">
        <w:rPr>
          <w:rFonts w:ascii="Arial" w:eastAsia="Arial" w:hAnsi="Arial" w:cs="Arial"/>
          <w:lang w:eastAsia="ar-SA"/>
        </w:rPr>
        <w:t xml:space="preserve"> Śląskie</w:t>
      </w:r>
      <w:r w:rsidR="15BBC57E" w:rsidRPr="73EAB7BB">
        <w:rPr>
          <w:rFonts w:ascii="Arial" w:eastAsia="Arial" w:hAnsi="Arial" w:cs="Arial"/>
          <w:lang w:eastAsia="ar-SA"/>
        </w:rPr>
        <w:t>.</w:t>
      </w:r>
    </w:p>
    <w:p w14:paraId="7E402BBA" w14:textId="3C25B333" w:rsidR="00092D88" w:rsidRPr="001645CE" w:rsidRDefault="15BBC57E" w:rsidP="73EAB7BB">
      <w:pPr>
        <w:spacing w:after="0" w:line="360" w:lineRule="auto"/>
        <w:rPr>
          <w:rFonts w:ascii="Arial" w:eastAsia="Arial" w:hAnsi="Arial" w:cs="Arial"/>
        </w:rPr>
      </w:pPr>
      <w:r w:rsidRPr="73EAB7BB">
        <w:rPr>
          <w:rFonts w:ascii="Arial" w:eastAsia="Arial" w:hAnsi="Arial" w:cs="Arial"/>
        </w:rPr>
        <w:t>NIP:</w:t>
      </w:r>
      <w:r w:rsidR="67F7B552" w:rsidRPr="73EAB7BB">
        <w:rPr>
          <w:rFonts w:ascii="Arial" w:eastAsia="Arial" w:hAnsi="Arial" w:cs="Arial"/>
        </w:rPr>
        <w:t xml:space="preserve"> </w:t>
      </w:r>
      <w:r w:rsidR="2053488F" w:rsidRPr="73EAB7BB">
        <w:rPr>
          <w:rFonts w:ascii="Arial" w:eastAsia="Arial" w:hAnsi="Arial" w:cs="Arial"/>
        </w:rPr>
        <w:t xml:space="preserve">887-182-25-48 </w:t>
      </w:r>
      <w:r w:rsidRPr="73EAB7BB">
        <w:rPr>
          <w:rFonts w:ascii="Arial" w:eastAsia="Arial" w:hAnsi="Arial" w:cs="Arial"/>
        </w:rPr>
        <w:t>REGON:</w:t>
      </w:r>
      <w:r w:rsidR="3852F3D6" w:rsidRPr="73EAB7BB">
        <w:rPr>
          <w:rFonts w:ascii="Arial" w:eastAsia="Arial" w:hAnsi="Arial" w:cs="Arial"/>
        </w:rPr>
        <w:t xml:space="preserve"> </w:t>
      </w:r>
      <w:r w:rsidR="734C3CB6" w:rsidRPr="73EAB7BB">
        <w:rPr>
          <w:rFonts w:ascii="Arial" w:eastAsia="Arial" w:hAnsi="Arial" w:cs="Arial"/>
        </w:rPr>
        <w:t xml:space="preserve">521239717 </w:t>
      </w:r>
      <w:r w:rsidR="34365939" w:rsidRPr="73EAB7BB">
        <w:rPr>
          <w:rFonts w:ascii="Arial" w:eastAsia="Arial" w:hAnsi="Arial" w:cs="Arial"/>
        </w:rPr>
        <w:t>KRS:</w:t>
      </w:r>
      <w:r w:rsidR="546A6918" w:rsidRPr="73EAB7BB">
        <w:rPr>
          <w:rFonts w:ascii="Arial" w:eastAsia="Arial" w:hAnsi="Arial" w:cs="Arial"/>
        </w:rPr>
        <w:t xml:space="preserve"> 0000962</w:t>
      </w:r>
      <w:r w:rsidR="4FA0D4AE" w:rsidRPr="73EAB7BB">
        <w:rPr>
          <w:rFonts w:ascii="Arial" w:eastAsia="Arial" w:hAnsi="Arial" w:cs="Arial"/>
        </w:rPr>
        <w:t>5</w:t>
      </w:r>
      <w:r w:rsidR="546A6918" w:rsidRPr="73EAB7BB">
        <w:rPr>
          <w:rFonts w:ascii="Arial" w:eastAsia="Arial" w:hAnsi="Arial" w:cs="Arial"/>
        </w:rPr>
        <w:t>91</w:t>
      </w:r>
      <w:r w:rsidR="34365939" w:rsidRPr="73EAB7BB">
        <w:rPr>
          <w:rFonts w:ascii="Arial" w:eastAsia="Arial" w:hAnsi="Arial" w:cs="Arial"/>
        </w:rPr>
        <w:t>.</w:t>
      </w:r>
    </w:p>
    <w:p w14:paraId="72A1FD40" w14:textId="4AFD4677" w:rsidR="0067691C" w:rsidRDefault="15BBC57E" w:rsidP="73EAB7BB">
      <w:pPr>
        <w:spacing w:after="0" w:line="360" w:lineRule="auto"/>
        <w:rPr>
          <w:rFonts w:ascii="Arial" w:eastAsia="Arial" w:hAnsi="Arial" w:cs="Arial"/>
          <w:color w:val="FF0000"/>
        </w:rPr>
      </w:pPr>
      <w:r w:rsidRPr="73EAB7BB">
        <w:rPr>
          <w:rFonts w:ascii="Arial" w:eastAsia="Arial" w:hAnsi="Arial" w:cs="Arial"/>
        </w:rPr>
        <w:t xml:space="preserve">Kapitał zakładowy: </w:t>
      </w:r>
      <w:r w:rsidR="50225177" w:rsidRPr="73EAB7BB">
        <w:rPr>
          <w:rFonts w:ascii="Arial" w:eastAsia="Arial" w:hAnsi="Arial" w:cs="Arial"/>
        </w:rPr>
        <w:t>65 050 050,00</w:t>
      </w:r>
    </w:p>
    <w:p w14:paraId="65639942" w14:textId="6FB035BA" w:rsidR="00FD2526" w:rsidRPr="001645CE" w:rsidRDefault="15BBC57E" w:rsidP="73EAB7BB">
      <w:pPr>
        <w:spacing w:after="0" w:line="360" w:lineRule="auto"/>
        <w:rPr>
          <w:rStyle w:val="Hipercze"/>
          <w:rFonts w:ascii="Arial" w:eastAsia="Arial" w:hAnsi="Arial" w:cs="Arial"/>
        </w:rPr>
      </w:pPr>
      <w:r w:rsidRPr="73EAB7BB">
        <w:rPr>
          <w:rFonts w:ascii="Arial" w:eastAsia="Arial" w:hAnsi="Arial" w:cs="Arial"/>
        </w:rPr>
        <w:t>Strona internetowa:</w:t>
      </w:r>
      <w:r w:rsidR="02F5EABC" w:rsidRPr="73EAB7BB">
        <w:rPr>
          <w:rFonts w:ascii="Arial" w:eastAsia="Arial" w:hAnsi="Arial" w:cs="Arial"/>
        </w:rPr>
        <w:t xml:space="preserve"> </w:t>
      </w:r>
      <w:r w:rsidR="154FBBA5" w:rsidRPr="73EAB7BB">
        <w:rPr>
          <w:rFonts w:ascii="Arial" w:eastAsia="Arial" w:hAnsi="Arial" w:cs="Arial"/>
        </w:rPr>
        <w:t>www</w:t>
      </w:r>
      <w:r w:rsidR="3600429E" w:rsidRPr="73EAB7BB">
        <w:rPr>
          <w:rFonts w:ascii="Arial" w:eastAsia="Arial" w:hAnsi="Arial" w:cs="Arial"/>
        </w:rPr>
        <w:t>.epzabkowice.pl</w:t>
      </w:r>
    </w:p>
    <w:p w14:paraId="17B7156A" w14:textId="683406CE" w:rsidR="00FD2526" w:rsidRDefault="5E869B1D" w:rsidP="73EAB7BB">
      <w:pPr>
        <w:spacing w:after="0" w:line="360" w:lineRule="auto"/>
        <w:rPr>
          <w:rFonts w:ascii="Arial" w:eastAsia="Arial" w:hAnsi="Arial" w:cs="Arial"/>
        </w:rPr>
      </w:pPr>
      <w:r w:rsidRPr="73EAB7BB">
        <w:rPr>
          <w:rFonts w:ascii="Arial" w:eastAsia="Arial" w:hAnsi="Arial" w:cs="Arial"/>
        </w:rPr>
        <w:t xml:space="preserve">Adres poczty elektronicznej: </w:t>
      </w:r>
      <w:r w:rsidR="2597FE10" w:rsidRPr="73EAB7BB">
        <w:rPr>
          <w:rFonts w:ascii="Arial" w:eastAsia="Arial" w:hAnsi="Arial" w:cs="Arial"/>
        </w:rPr>
        <w:t>sekretariat@epzabkowice.pl</w:t>
      </w:r>
    </w:p>
    <w:p w14:paraId="41C8F396" w14:textId="77777777" w:rsidR="00B21DB7" w:rsidRPr="001645CE" w:rsidRDefault="00B21DB7" w:rsidP="73EAB7BB">
      <w:pPr>
        <w:spacing w:after="0" w:line="360" w:lineRule="auto"/>
        <w:rPr>
          <w:rFonts w:ascii="Arial" w:eastAsia="Arial" w:hAnsi="Arial" w:cs="Arial"/>
        </w:rPr>
      </w:pPr>
    </w:p>
    <w:tbl>
      <w:tblPr>
        <w:tblW w:w="0" w:type="auto"/>
        <w:tblInd w:w="-25" w:type="dxa"/>
        <w:tblLayout w:type="fixed"/>
        <w:tblLook w:val="0000" w:firstRow="0" w:lastRow="0" w:firstColumn="0" w:lastColumn="0" w:noHBand="0" w:noVBand="0"/>
      </w:tblPr>
      <w:tblGrid>
        <w:gridCol w:w="820"/>
        <w:gridCol w:w="8385"/>
      </w:tblGrid>
      <w:tr w:rsidR="00B21DB7" w:rsidRPr="009E5C0A" w14:paraId="14088953" w14:textId="77777777" w:rsidTr="73EAB7BB">
        <w:trPr>
          <w:trHeight w:val="605"/>
        </w:trPr>
        <w:tc>
          <w:tcPr>
            <w:tcW w:w="82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B56B8ED" w14:textId="77777777" w:rsidR="00B21DB7" w:rsidRPr="00C76BD2" w:rsidRDefault="0CF7E7C7" w:rsidP="73EAB7BB">
            <w:pPr>
              <w:suppressAutoHyphens/>
              <w:spacing w:after="0" w:line="288" w:lineRule="auto"/>
              <w:jc w:val="center"/>
              <w:rPr>
                <w:rFonts w:ascii="Arial" w:eastAsia="Arial" w:hAnsi="Arial" w:cs="Arial"/>
                <w:b/>
                <w:bCs/>
                <w:lang w:eastAsia="ar-SA"/>
              </w:rPr>
            </w:pPr>
            <w:r w:rsidRPr="73EAB7BB">
              <w:rPr>
                <w:rFonts w:ascii="Arial" w:eastAsia="Arial" w:hAnsi="Arial" w:cs="Arial"/>
                <w:b/>
                <w:bCs/>
                <w:lang w:eastAsia="ar-SA"/>
              </w:rPr>
              <w:t>II.</w:t>
            </w:r>
          </w:p>
        </w:tc>
        <w:tc>
          <w:tcPr>
            <w:tcW w:w="8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B0E247A" w14:textId="77777777" w:rsidR="00B21DB7" w:rsidRPr="00544D73" w:rsidRDefault="321FEA23" w:rsidP="73EAB7BB">
            <w:pPr>
              <w:suppressAutoHyphens/>
              <w:snapToGrid w:val="0"/>
              <w:spacing w:after="0" w:line="288" w:lineRule="auto"/>
              <w:jc w:val="both"/>
              <w:rPr>
                <w:rFonts w:ascii="Arial" w:eastAsia="Arial" w:hAnsi="Arial" w:cs="Arial"/>
                <w:b/>
                <w:bCs/>
                <w:lang w:eastAsia="ar-SA"/>
              </w:rPr>
            </w:pPr>
            <w:r w:rsidRPr="73EAB7BB">
              <w:rPr>
                <w:rFonts w:ascii="Arial" w:eastAsia="Arial" w:hAnsi="Arial" w:cs="Arial"/>
                <w:b/>
                <w:bCs/>
                <w:lang w:eastAsia="ar-SA"/>
              </w:rPr>
              <w:t>KONTAKT</w:t>
            </w:r>
          </w:p>
        </w:tc>
      </w:tr>
    </w:tbl>
    <w:p w14:paraId="07554DDB" w14:textId="553EDD94" w:rsidR="00B21DB7" w:rsidRPr="00B073BD" w:rsidRDefault="00BE5FAD" w:rsidP="73EAB7BB">
      <w:pPr>
        <w:suppressAutoHyphens/>
        <w:overflowPunct w:val="0"/>
        <w:autoSpaceDE w:val="0"/>
        <w:autoSpaceDN w:val="0"/>
        <w:adjustRightInd w:val="0"/>
        <w:spacing w:after="0" w:line="240" w:lineRule="auto"/>
        <w:jc w:val="both"/>
        <w:textAlignment w:val="baseline"/>
        <w:rPr>
          <w:rFonts w:ascii="Arial" w:eastAsia="Arial" w:hAnsi="Arial" w:cs="Arial"/>
          <w:lang w:val="en-US"/>
        </w:rPr>
      </w:pPr>
      <w:r>
        <w:br/>
      </w:r>
      <w:r w:rsidR="321FEA23" w:rsidRPr="73EAB7BB">
        <w:rPr>
          <w:rFonts w:ascii="Arial" w:eastAsia="Arial" w:hAnsi="Arial" w:cs="Arial"/>
          <w:b/>
          <w:bCs/>
          <w:lang w:val="en-US"/>
        </w:rPr>
        <w:t>E</w:t>
      </w:r>
      <w:r w:rsidR="0CF7E7C7" w:rsidRPr="73EAB7BB">
        <w:rPr>
          <w:rFonts w:ascii="Arial" w:eastAsia="Arial" w:hAnsi="Arial" w:cs="Arial"/>
          <w:b/>
          <w:bCs/>
          <w:lang w:val="en-US"/>
        </w:rPr>
        <w:t>-mail:</w:t>
      </w:r>
      <w:r w:rsidR="5E8F0D14" w:rsidRPr="73EAB7BB">
        <w:rPr>
          <w:rFonts w:ascii="Arial" w:eastAsia="Arial" w:hAnsi="Arial" w:cs="Arial"/>
          <w:lang w:val="en-US"/>
        </w:rPr>
        <w:t xml:space="preserve"> </w:t>
      </w:r>
      <w:r w:rsidR="1FCB5421" w:rsidRPr="73EAB7BB">
        <w:rPr>
          <w:rFonts w:ascii="Arial" w:eastAsia="Arial" w:hAnsi="Arial" w:cs="Arial"/>
        </w:rPr>
        <w:t>sekretariat@epzabkowice.pl</w:t>
      </w:r>
    </w:p>
    <w:p w14:paraId="72A3D3EC" w14:textId="77777777" w:rsidR="00B21DB7" w:rsidRDefault="00B21DB7" w:rsidP="73EAB7BB">
      <w:pPr>
        <w:pStyle w:val="Akapitzlist"/>
        <w:rPr>
          <w:rFonts w:ascii="Arial" w:eastAsia="Arial" w:hAnsi="Arial" w:cs="Arial"/>
          <w:sz w:val="22"/>
          <w:szCs w:val="22"/>
        </w:rPr>
      </w:pPr>
    </w:p>
    <w:tbl>
      <w:tblPr>
        <w:tblW w:w="0" w:type="auto"/>
        <w:tblInd w:w="76" w:type="dxa"/>
        <w:tblLayout w:type="fixed"/>
        <w:tblLook w:val="0000" w:firstRow="0" w:lastRow="0" w:firstColumn="0" w:lastColumn="0" w:noHBand="0" w:noVBand="0"/>
      </w:tblPr>
      <w:tblGrid>
        <w:gridCol w:w="723"/>
        <w:gridCol w:w="8381"/>
      </w:tblGrid>
      <w:tr w:rsidR="008742ED" w:rsidRPr="009E5C0A" w14:paraId="15980AAB" w14:textId="77777777" w:rsidTr="73EAB7BB">
        <w:trPr>
          <w:trHeight w:val="630"/>
        </w:trPr>
        <w:tc>
          <w:tcPr>
            <w:tcW w:w="72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C486BB1" w14:textId="77777777" w:rsidR="008742ED" w:rsidRPr="00C76BD2" w:rsidRDefault="0669EF2B" w:rsidP="73EAB7BB">
            <w:pPr>
              <w:suppressAutoHyphens/>
              <w:spacing w:after="0" w:line="288" w:lineRule="auto"/>
              <w:jc w:val="center"/>
              <w:rPr>
                <w:rFonts w:ascii="Arial" w:eastAsia="Arial" w:hAnsi="Arial" w:cs="Arial"/>
                <w:b/>
                <w:bCs/>
                <w:lang w:eastAsia="ar-SA"/>
              </w:rPr>
            </w:pPr>
            <w:r w:rsidRPr="73EAB7BB">
              <w:rPr>
                <w:rFonts w:ascii="Arial" w:eastAsia="Arial" w:hAnsi="Arial" w:cs="Arial"/>
                <w:b/>
                <w:bCs/>
                <w:lang w:eastAsia="ar-SA"/>
              </w:rPr>
              <w:t>I</w:t>
            </w:r>
            <w:r w:rsidR="0CF7E7C7" w:rsidRPr="73EAB7BB">
              <w:rPr>
                <w:rFonts w:ascii="Arial" w:eastAsia="Arial" w:hAnsi="Arial" w:cs="Arial"/>
                <w:b/>
                <w:bCs/>
                <w:lang w:eastAsia="ar-SA"/>
              </w:rPr>
              <w:t>I</w:t>
            </w:r>
            <w:r w:rsidRPr="73EAB7BB">
              <w:rPr>
                <w:rFonts w:ascii="Arial" w:eastAsia="Arial" w:hAnsi="Arial" w:cs="Arial"/>
                <w:b/>
                <w:bCs/>
                <w:lang w:eastAsia="ar-SA"/>
              </w:rPr>
              <w:t>I.</w:t>
            </w:r>
          </w:p>
        </w:tc>
        <w:tc>
          <w:tcPr>
            <w:tcW w:w="8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C7B07AA" w14:textId="2A8C0D06" w:rsidR="008742ED" w:rsidRPr="00C76BD2" w:rsidRDefault="1E5DDA8B" w:rsidP="73EAB7BB">
            <w:pPr>
              <w:suppressAutoHyphens/>
              <w:spacing w:after="0" w:line="288" w:lineRule="auto"/>
              <w:jc w:val="both"/>
              <w:rPr>
                <w:rFonts w:ascii="Arial" w:eastAsia="Arial" w:hAnsi="Arial" w:cs="Arial"/>
                <w:b/>
                <w:bCs/>
                <w:lang w:eastAsia="ar-SA"/>
              </w:rPr>
            </w:pPr>
            <w:r w:rsidRPr="73EAB7BB">
              <w:rPr>
                <w:rFonts w:ascii="Arial" w:eastAsia="Arial" w:hAnsi="Arial" w:cs="Arial"/>
                <w:b/>
                <w:bCs/>
                <w:lang w:eastAsia="ar-SA"/>
              </w:rPr>
              <w:t xml:space="preserve">OPIS </w:t>
            </w:r>
            <w:r w:rsidR="48DE6716" w:rsidRPr="73EAB7BB">
              <w:rPr>
                <w:rFonts w:ascii="Arial" w:eastAsia="Arial" w:hAnsi="Arial" w:cs="Arial"/>
                <w:b/>
                <w:bCs/>
                <w:lang w:eastAsia="ar-SA"/>
              </w:rPr>
              <w:t>PRZEDMIOTU ZAMÓWIENIA</w:t>
            </w:r>
          </w:p>
        </w:tc>
      </w:tr>
    </w:tbl>
    <w:p w14:paraId="0D0B940D" w14:textId="77777777" w:rsidR="008742ED" w:rsidRPr="00C76BD2" w:rsidRDefault="008742ED" w:rsidP="73EAB7BB">
      <w:pPr>
        <w:suppressAutoHyphens/>
        <w:spacing w:after="0" w:line="240" w:lineRule="auto"/>
        <w:rPr>
          <w:rFonts w:ascii="Arial" w:eastAsia="Arial" w:hAnsi="Arial" w:cs="Arial"/>
          <w:b/>
          <w:bCs/>
          <w:lang w:eastAsia="ar-SA"/>
        </w:rPr>
      </w:pPr>
    </w:p>
    <w:p w14:paraId="7EFB5C59" w14:textId="7A9044B8" w:rsidR="00521CA2" w:rsidRDefault="488C5334" w:rsidP="73EAB7BB">
      <w:pPr>
        <w:pStyle w:val="Akapitzlist5"/>
        <w:spacing w:after="0" w:line="360" w:lineRule="auto"/>
        <w:ind w:left="0"/>
        <w:jc w:val="both"/>
        <w:rPr>
          <w:rFonts w:ascii="Arial" w:eastAsia="Arial" w:hAnsi="Arial" w:cs="Arial"/>
        </w:rPr>
      </w:pPr>
      <w:r w:rsidRPr="73EAB7BB">
        <w:rPr>
          <w:rFonts w:ascii="Arial" w:eastAsia="Arial" w:hAnsi="Arial" w:cs="Arial"/>
        </w:rPr>
        <w:t>Przedmiotem zamówienia jest</w:t>
      </w:r>
      <w:r w:rsidRPr="73EAB7BB">
        <w:rPr>
          <w:rFonts w:ascii="Arial" w:eastAsia="Arial" w:hAnsi="Arial" w:cs="Arial"/>
          <w:b/>
          <w:bCs/>
        </w:rPr>
        <w:t xml:space="preserve"> </w:t>
      </w:r>
      <w:r w:rsidRPr="73EAB7BB">
        <w:rPr>
          <w:rFonts w:ascii="Arial" w:eastAsia="Arial" w:hAnsi="Arial" w:cs="Arial"/>
        </w:rPr>
        <w:t>zadani</w:t>
      </w:r>
      <w:r w:rsidR="6FE24535" w:rsidRPr="73EAB7BB">
        <w:rPr>
          <w:rFonts w:ascii="Arial" w:eastAsia="Arial" w:hAnsi="Arial" w:cs="Arial"/>
        </w:rPr>
        <w:t>e</w:t>
      </w:r>
      <w:r w:rsidRPr="73EAB7BB">
        <w:rPr>
          <w:rFonts w:ascii="Arial" w:eastAsia="Arial" w:hAnsi="Arial" w:cs="Arial"/>
        </w:rPr>
        <w:t xml:space="preserve"> pn. „</w:t>
      </w:r>
      <w:r w:rsidR="601C9744" w:rsidRPr="73EAB7BB">
        <w:rPr>
          <w:rFonts w:ascii="Arial" w:eastAsia="Arial" w:hAnsi="Arial" w:cs="Arial"/>
          <w:b/>
          <w:bCs/>
        </w:rPr>
        <w:t xml:space="preserve">Wykonanie Programu Funkcjonalno-Użytkowego oraz wielobranżowej koncepcji projektowej inwestycji związanej z budową Parku Przemysłowego w Ząbkowicach Śląskich, zlokalizowanego na działce o nr </w:t>
      </w:r>
      <w:proofErr w:type="spellStart"/>
      <w:r w:rsidR="601C9744" w:rsidRPr="73EAB7BB">
        <w:rPr>
          <w:rFonts w:ascii="Arial" w:eastAsia="Arial" w:hAnsi="Arial" w:cs="Arial"/>
          <w:b/>
          <w:bCs/>
        </w:rPr>
        <w:t>ewid</w:t>
      </w:r>
      <w:proofErr w:type="spellEnd"/>
      <w:r w:rsidR="601C9744" w:rsidRPr="73EAB7BB">
        <w:rPr>
          <w:rFonts w:ascii="Arial" w:eastAsia="Arial" w:hAnsi="Arial" w:cs="Arial"/>
          <w:b/>
          <w:bCs/>
        </w:rPr>
        <w:t>. 022405_5.0001.354/25, obręb Bobolice, w Ząbkowicach Śląskich, o powierzchni 123,5374m²</w:t>
      </w:r>
      <w:r w:rsidR="601C9744" w:rsidRPr="73EAB7BB">
        <w:rPr>
          <w:rFonts w:ascii="Arial" w:eastAsia="Arial" w:hAnsi="Arial" w:cs="Arial"/>
        </w:rPr>
        <w:t>”</w:t>
      </w:r>
      <w:r w:rsidR="1BCAA407" w:rsidRPr="73EAB7BB">
        <w:rPr>
          <w:rFonts w:ascii="Arial" w:eastAsia="Arial" w:hAnsi="Arial" w:cs="Arial"/>
        </w:rPr>
        <w:t xml:space="preserve">, dla </w:t>
      </w:r>
      <w:r w:rsidR="68886A42" w:rsidRPr="73EAB7BB">
        <w:rPr>
          <w:rFonts w:ascii="Arial" w:eastAsia="Arial" w:hAnsi="Arial" w:cs="Arial"/>
        </w:rPr>
        <w:t>EPZ</w:t>
      </w:r>
      <w:r w:rsidR="53BC17FC" w:rsidRPr="73EAB7BB">
        <w:rPr>
          <w:rFonts w:ascii="Arial" w:eastAsia="Arial" w:hAnsi="Arial" w:cs="Arial"/>
        </w:rPr>
        <w:t>.</w:t>
      </w:r>
    </w:p>
    <w:p w14:paraId="640AF39A" w14:textId="35655E1D" w:rsidR="00521CA2" w:rsidRPr="009C0DB0" w:rsidRDefault="6FE24535" w:rsidP="73EAB7BB">
      <w:pPr>
        <w:pStyle w:val="Akapitzlist5"/>
        <w:numPr>
          <w:ilvl w:val="1"/>
          <w:numId w:val="12"/>
        </w:numPr>
        <w:spacing w:after="0" w:line="360" w:lineRule="auto"/>
        <w:ind w:left="284" w:hanging="284"/>
        <w:jc w:val="both"/>
        <w:rPr>
          <w:rFonts w:ascii="Arial" w:eastAsia="Arial" w:hAnsi="Arial" w:cs="Arial"/>
        </w:rPr>
      </w:pPr>
      <w:r w:rsidRPr="73EAB7BB">
        <w:rPr>
          <w:rFonts w:ascii="Arial" w:eastAsia="Arial" w:hAnsi="Arial" w:cs="Arial"/>
        </w:rPr>
        <w:t>R</w:t>
      </w:r>
      <w:r w:rsidR="488C5334" w:rsidRPr="73EAB7BB">
        <w:rPr>
          <w:rFonts w:ascii="Arial" w:eastAsia="Arial" w:hAnsi="Arial" w:cs="Arial"/>
        </w:rPr>
        <w:t>ea</w:t>
      </w:r>
      <w:r w:rsidR="6EFB7768" w:rsidRPr="73EAB7BB">
        <w:rPr>
          <w:rFonts w:ascii="Arial" w:eastAsia="Arial" w:hAnsi="Arial" w:cs="Arial"/>
        </w:rPr>
        <w:t>lizacj</w:t>
      </w:r>
      <w:r w:rsidRPr="73EAB7BB">
        <w:rPr>
          <w:rFonts w:ascii="Arial" w:eastAsia="Arial" w:hAnsi="Arial" w:cs="Arial"/>
        </w:rPr>
        <w:t>a</w:t>
      </w:r>
      <w:r w:rsidR="6EFB7768" w:rsidRPr="73EAB7BB">
        <w:rPr>
          <w:rFonts w:ascii="Arial" w:eastAsia="Arial" w:hAnsi="Arial" w:cs="Arial"/>
        </w:rPr>
        <w:t xml:space="preserve"> zadania </w:t>
      </w:r>
      <w:r w:rsidRPr="73EAB7BB">
        <w:rPr>
          <w:rFonts w:ascii="Arial" w:eastAsia="Arial" w:hAnsi="Arial" w:cs="Arial"/>
        </w:rPr>
        <w:t xml:space="preserve">przez Wykonawcę będzie </w:t>
      </w:r>
      <w:r w:rsidR="6EFB7768" w:rsidRPr="73EAB7BB">
        <w:rPr>
          <w:rFonts w:ascii="Arial" w:eastAsia="Arial" w:hAnsi="Arial" w:cs="Arial"/>
        </w:rPr>
        <w:t>polega</w:t>
      </w:r>
      <w:r w:rsidRPr="73EAB7BB">
        <w:rPr>
          <w:rFonts w:ascii="Arial" w:eastAsia="Arial" w:hAnsi="Arial" w:cs="Arial"/>
        </w:rPr>
        <w:t>ła</w:t>
      </w:r>
      <w:r w:rsidR="6EFB7768" w:rsidRPr="73EAB7BB">
        <w:rPr>
          <w:rFonts w:ascii="Arial" w:eastAsia="Arial" w:hAnsi="Arial" w:cs="Arial"/>
        </w:rPr>
        <w:t xml:space="preserve"> na </w:t>
      </w:r>
      <w:r w:rsidR="488C5334" w:rsidRPr="73EAB7BB">
        <w:rPr>
          <w:rFonts w:ascii="Arial" w:eastAsia="Arial" w:hAnsi="Arial" w:cs="Arial"/>
        </w:rPr>
        <w:t>sporządzeniu niezbędnej Dokumentacji dotyczącej</w:t>
      </w:r>
      <w:r w:rsidR="488C5334" w:rsidRPr="73EAB7BB">
        <w:rPr>
          <w:rFonts w:ascii="Arial" w:eastAsia="Arial" w:hAnsi="Arial" w:cs="Arial"/>
          <w:i/>
          <w:iCs/>
        </w:rPr>
        <w:t xml:space="preserve"> </w:t>
      </w:r>
      <w:r w:rsidR="488C5334" w:rsidRPr="73EAB7BB">
        <w:rPr>
          <w:rFonts w:ascii="Arial" w:eastAsia="Arial" w:hAnsi="Arial" w:cs="Arial"/>
        </w:rPr>
        <w:t xml:space="preserve">wykonania </w:t>
      </w:r>
      <w:r w:rsidR="4ACB3177" w:rsidRPr="73EAB7BB">
        <w:rPr>
          <w:rFonts w:ascii="Arial" w:eastAsia="Arial" w:hAnsi="Arial" w:cs="Arial"/>
        </w:rPr>
        <w:t xml:space="preserve">Koncepcji </w:t>
      </w:r>
      <w:r w:rsidR="4ACB3177" w:rsidRPr="73EAB7BB">
        <w:rPr>
          <w:rFonts w:ascii="Arial" w:eastAsia="Arial" w:hAnsi="Arial" w:cs="Arial"/>
          <w:kern w:val="32"/>
        </w:rPr>
        <w:t xml:space="preserve">(zwanej dalej: </w:t>
      </w:r>
      <w:r w:rsidR="4ACB3177" w:rsidRPr="73EAB7BB">
        <w:rPr>
          <w:rFonts w:ascii="Arial" w:eastAsia="Arial" w:hAnsi="Arial" w:cs="Arial"/>
          <w:b/>
          <w:bCs/>
          <w:kern w:val="32"/>
        </w:rPr>
        <w:t>Koncepcją</w:t>
      </w:r>
      <w:r w:rsidR="4ACB3177" w:rsidRPr="73EAB7BB">
        <w:rPr>
          <w:rFonts w:ascii="Arial" w:eastAsia="Arial" w:hAnsi="Arial" w:cs="Arial"/>
          <w:kern w:val="32"/>
        </w:rPr>
        <w:t>)</w:t>
      </w:r>
      <w:r w:rsidR="127459BD" w:rsidRPr="73EAB7BB">
        <w:rPr>
          <w:rFonts w:ascii="Arial" w:eastAsia="Arial" w:hAnsi="Arial" w:cs="Arial"/>
          <w:kern w:val="32"/>
        </w:rPr>
        <w:t>,</w:t>
      </w:r>
      <w:r w:rsidR="4ACB3177" w:rsidRPr="73EAB7BB">
        <w:rPr>
          <w:rFonts w:ascii="Arial" w:eastAsia="Arial" w:hAnsi="Arial" w:cs="Arial"/>
          <w:kern w:val="32"/>
        </w:rPr>
        <w:t xml:space="preserve"> obejmującej wykonanie</w:t>
      </w:r>
      <w:r w:rsidR="4ACB3177" w:rsidRPr="73EAB7BB">
        <w:rPr>
          <w:rFonts w:ascii="Arial" w:eastAsia="Arial" w:hAnsi="Arial" w:cs="Arial"/>
        </w:rPr>
        <w:t xml:space="preserve"> szczegółowej </w:t>
      </w:r>
      <w:r w:rsidR="005F1AAA" w:rsidRPr="73EAB7BB">
        <w:rPr>
          <w:rFonts w:ascii="Arial" w:eastAsia="Arial" w:hAnsi="Arial" w:cs="Arial"/>
        </w:rPr>
        <w:t xml:space="preserve">wielobranżowej </w:t>
      </w:r>
      <w:r w:rsidR="4ACB3177" w:rsidRPr="73EAB7BB">
        <w:rPr>
          <w:rFonts w:ascii="Arial" w:eastAsia="Arial" w:hAnsi="Arial" w:cs="Arial"/>
        </w:rPr>
        <w:t>konce</w:t>
      </w:r>
      <w:r w:rsidR="2CBA6290" w:rsidRPr="73EAB7BB">
        <w:rPr>
          <w:rFonts w:ascii="Arial" w:eastAsia="Arial" w:hAnsi="Arial" w:cs="Arial"/>
        </w:rPr>
        <w:t xml:space="preserve">pcji projektowej </w:t>
      </w:r>
      <w:r w:rsidR="4ACB3177" w:rsidRPr="73EAB7BB">
        <w:rPr>
          <w:rFonts w:ascii="Arial" w:eastAsia="Arial" w:hAnsi="Arial" w:cs="Arial"/>
        </w:rPr>
        <w:t>wraz z Programem Funkcjonalno</w:t>
      </w:r>
      <w:r w:rsidR="0EADE2B3" w:rsidRPr="73EAB7BB">
        <w:rPr>
          <w:rFonts w:ascii="Arial" w:eastAsia="Arial" w:hAnsi="Arial" w:cs="Arial"/>
        </w:rPr>
        <w:t>-</w:t>
      </w:r>
      <w:r w:rsidR="4ACB3177" w:rsidRPr="73EAB7BB">
        <w:rPr>
          <w:rFonts w:ascii="Arial" w:eastAsia="Arial" w:hAnsi="Arial" w:cs="Arial"/>
        </w:rPr>
        <w:t>Użytkowym,</w:t>
      </w:r>
      <w:r w:rsidR="3105FC1C" w:rsidRPr="73EAB7BB">
        <w:rPr>
          <w:rFonts w:ascii="Arial" w:eastAsia="Arial" w:hAnsi="Arial" w:cs="Arial"/>
        </w:rPr>
        <w:t xml:space="preserve"> </w:t>
      </w:r>
      <w:r w:rsidR="4ACB3177" w:rsidRPr="73EAB7BB">
        <w:rPr>
          <w:rFonts w:ascii="Arial" w:eastAsia="Arial" w:hAnsi="Arial" w:cs="Arial"/>
        </w:rPr>
        <w:t xml:space="preserve">obejmującej zagospodarowanie nieruchomości o pow. </w:t>
      </w:r>
      <w:r w:rsidR="1DAF30EA" w:rsidRPr="73EAB7BB">
        <w:rPr>
          <w:rFonts w:ascii="Arial" w:eastAsia="Arial" w:hAnsi="Arial" w:cs="Arial"/>
        </w:rPr>
        <w:t>123,5374</w:t>
      </w:r>
      <w:r w:rsidR="4ACB3177" w:rsidRPr="73EAB7BB">
        <w:rPr>
          <w:rFonts w:ascii="Arial" w:eastAsia="Arial" w:hAnsi="Arial" w:cs="Arial"/>
        </w:rPr>
        <w:t>m</w:t>
      </w:r>
      <w:r w:rsidR="4ACB3177" w:rsidRPr="73EAB7BB">
        <w:rPr>
          <w:rFonts w:ascii="Arial" w:eastAsia="Arial" w:hAnsi="Arial" w:cs="Arial"/>
          <w:vertAlign w:val="superscript"/>
        </w:rPr>
        <w:t>2</w:t>
      </w:r>
      <w:r w:rsidR="4ACB3177" w:rsidRPr="73EAB7BB">
        <w:rPr>
          <w:rFonts w:ascii="Arial" w:eastAsia="Arial" w:hAnsi="Arial" w:cs="Arial"/>
        </w:rPr>
        <w:t xml:space="preserve"> zlokalizowanej w </w:t>
      </w:r>
      <w:r w:rsidR="68886A42" w:rsidRPr="73EAB7BB">
        <w:rPr>
          <w:rFonts w:ascii="Arial" w:eastAsia="Arial" w:hAnsi="Arial" w:cs="Arial"/>
        </w:rPr>
        <w:t>Zą</w:t>
      </w:r>
      <w:r w:rsidR="0BD5568B" w:rsidRPr="73EAB7BB">
        <w:rPr>
          <w:rFonts w:ascii="Arial" w:eastAsia="Arial" w:hAnsi="Arial" w:cs="Arial"/>
        </w:rPr>
        <w:t>bkowicach Śląskich, zlokalizowanej na działce nr 354/25, obręb Bobolice</w:t>
      </w:r>
      <w:r w:rsidR="4ACB3177" w:rsidRPr="73EAB7BB">
        <w:rPr>
          <w:rFonts w:ascii="Arial" w:eastAsia="Arial" w:hAnsi="Arial" w:cs="Arial"/>
        </w:rPr>
        <w:t xml:space="preserve">, </w:t>
      </w:r>
      <w:r w:rsidR="488C5334" w:rsidRPr="73EAB7BB">
        <w:rPr>
          <w:rFonts w:ascii="Arial" w:eastAsia="Arial" w:hAnsi="Arial" w:cs="Arial"/>
        </w:rPr>
        <w:t>dla</w:t>
      </w:r>
      <w:r w:rsidR="2CBA6290" w:rsidRPr="73EAB7BB">
        <w:rPr>
          <w:rFonts w:ascii="Arial" w:eastAsia="Arial" w:hAnsi="Arial" w:cs="Arial"/>
        </w:rPr>
        <w:t> </w:t>
      </w:r>
      <w:r w:rsidR="68886A42" w:rsidRPr="73EAB7BB">
        <w:rPr>
          <w:rFonts w:ascii="Arial" w:eastAsia="Arial" w:hAnsi="Arial" w:cs="Arial"/>
        </w:rPr>
        <w:t>EPZ</w:t>
      </w:r>
      <w:r w:rsidR="37C5B3EB" w:rsidRPr="73EAB7BB">
        <w:rPr>
          <w:rFonts w:ascii="Arial" w:eastAsia="Arial" w:hAnsi="Arial" w:cs="Arial"/>
        </w:rPr>
        <w:t>.</w:t>
      </w:r>
    </w:p>
    <w:p w14:paraId="5DD70098" w14:textId="63C5668F" w:rsidR="00521CA2" w:rsidRPr="003811BA" w:rsidRDefault="488C5334" w:rsidP="73EAB7BB">
      <w:pPr>
        <w:numPr>
          <w:ilvl w:val="0"/>
          <w:numId w:val="12"/>
        </w:numPr>
        <w:spacing w:after="0" w:line="360" w:lineRule="auto"/>
        <w:ind w:left="284" w:hanging="284"/>
        <w:jc w:val="both"/>
        <w:rPr>
          <w:rFonts w:ascii="Arial" w:eastAsia="Arial" w:hAnsi="Arial" w:cs="Arial"/>
        </w:rPr>
      </w:pPr>
      <w:r w:rsidRPr="73EAB7BB">
        <w:rPr>
          <w:rFonts w:ascii="Arial" w:eastAsia="Arial" w:hAnsi="Arial" w:cs="Arial"/>
        </w:rPr>
        <w:t xml:space="preserve">Przedmiot </w:t>
      </w:r>
      <w:r w:rsidR="7786CB73" w:rsidRPr="73EAB7BB">
        <w:rPr>
          <w:rFonts w:ascii="Arial" w:eastAsia="Arial" w:hAnsi="Arial" w:cs="Arial"/>
        </w:rPr>
        <w:t>zamówienia</w:t>
      </w:r>
      <w:r w:rsidRPr="73EAB7BB">
        <w:rPr>
          <w:rFonts w:ascii="Arial" w:eastAsia="Arial" w:hAnsi="Arial" w:cs="Arial"/>
        </w:rPr>
        <w:t xml:space="preserve"> został szczegółowo opisany w </w:t>
      </w:r>
      <w:r w:rsidR="2CBA6290" w:rsidRPr="73EAB7BB">
        <w:rPr>
          <w:rFonts w:ascii="Arial" w:eastAsia="Arial" w:hAnsi="Arial" w:cs="Arial"/>
          <w:b/>
          <w:bCs/>
        </w:rPr>
        <w:t xml:space="preserve">Opisie Przedmiotu Zamówienia </w:t>
      </w:r>
      <w:r w:rsidR="2CBA6290" w:rsidRPr="73EAB7BB">
        <w:rPr>
          <w:rFonts w:ascii="Arial" w:eastAsia="Arial" w:hAnsi="Arial" w:cs="Arial"/>
        </w:rPr>
        <w:t xml:space="preserve">(zwanym dalej </w:t>
      </w:r>
      <w:r w:rsidR="2CBA6290" w:rsidRPr="73EAB7BB">
        <w:rPr>
          <w:rFonts w:ascii="Arial" w:eastAsia="Arial" w:hAnsi="Arial" w:cs="Arial"/>
          <w:b/>
          <w:bCs/>
        </w:rPr>
        <w:t>OPZ</w:t>
      </w:r>
      <w:r w:rsidR="2CBA6290" w:rsidRPr="73EAB7BB">
        <w:rPr>
          <w:rFonts w:ascii="Arial" w:eastAsia="Arial" w:hAnsi="Arial" w:cs="Arial"/>
        </w:rPr>
        <w:t>)</w:t>
      </w:r>
      <w:r w:rsidR="4169995A" w:rsidRPr="73EAB7BB">
        <w:rPr>
          <w:rFonts w:ascii="Arial" w:eastAsia="Arial" w:hAnsi="Arial" w:cs="Arial"/>
        </w:rPr>
        <w:t>,</w:t>
      </w:r>
      <w:r w:rsidR="2CBA6290" w:rsidRPr="73EAB7BB">
        <w:rPr>
          <w:rFonts w:ascii="Arial" w:eastAsia="Arial" w:hAnsi="Arial" w:cs="Arial"/>
        </w:rPr>
        <w:t xml:space="preserve"> </w:t>
      </w:r>
      <w:r w:rsidR="2CBA6290" w:rsidRPr="73EAB7BB">
        <w:rPr>
          <w:rFonts w:ascii="Arial" w:eastAsia="Arial" w:hAnsi="Arial" w:cs="Arial"/>
          <w:b/>
          <w:bCs/>
        </w:rPr>
        <w:t>stanowiącym Z</w:t>
      </w:r>
      <w:r w:rsidRPr="73EAB7BB">
        <w:rPr>
          <w:rFonts w:ascii="Arial" w:eastAsia="Arial" w:hAnsi="Arial" w:cs="Arial"/>
          <w:b/>
          <w:bCs/>
        </w:rPr>
        <w:t xml:space="preserve">ałącznik Nr </w:t>
      </w:r>
      <w:r w:rsidR="331B06DA" w:rsidRPr="73EAB7BB">
        <w:rPr>
          <w:rFonts w:ascii="Arial" w:eastAsia="Arial" w:hAnsi="Arial" w:cs="Arial"/>
          <w:b/>
          <w:bCs/>
        </w:rPr>
        <w:t>1 do Ogłoszenia</w:t>
      </w:r>
      <w:r w:rsidR="2CAD1FE8" w:rsidRPr="73EAB7BB">
        <w:rPr>
          <w:rFonts w:ascii="Arial" w:eastAsia="Arial" w:hAnsi="Arial" w:cs="Arial"/>
          <w:b/>
          <w:bCs/>
        </w:rPr>
        <w:t>.</w:t>
      </w:r>
      <w:r w:rsidR="6FE24535" w:rsidRPr="73EAB7BB">
        <w:rPr>
          <w:rFonts w:ascii="Arial" w:eastAsia="Arial" w:hAnsi="Arial" w:cs="Arial"/>
          <w:b/>
          <w:bCs/>
        </w:rPr>
        <w:t xml:space="preserve"> </w:t>
      </w:r>
    </w:p>
    <w:p w14:paraId="367649B4" w14:textId="10D12AA1" w:rsidR="00521CA2" w:rsidRPr="00521CA2" w:rsidRDefault="488C5334" w:rsidP="73EAB7BB">
      <w:pPr>
        <w:spacing w:after="120" w:line="360" w:lineRule="auto"/>
        <w:ind w:left="284"/>
        <w:jc w:val="both"/>
        <w:rPr>
          <w:rFonts w:ascii="Arial" w:eastAsia="Arial" w:hAnsi="Arial" w:cs="Arial"/>
        </w:rPr>
      </w:pPr>
      <w:r w:rsidRPr="73EAB7BB">
        <w:rPr>
          <w:rFonts w:ascii="Arial" w:eastAsia="Arial" w:hAnsi="Arial" w:cs="Arial"/>
        </w:rPr>
        <w:t>Wykonawca jest zobowiązany wykonać wszystkie ujęte</w:t>
      </w:r>
      <w:r w:rsidR="2CBA6290" w:rsidRPr="73EAB7BB">
        <w:rPr>
          <w:rFonts w:ascii="Arial" w:eastAsia="Arial" w:hAnsi="Arial" w:cs="Arial"/>
        </w:rPr>
        <w:t xml:space="preserve"> i nie ujęte</w:t>
      </w:r>
      <w:r w:rsidRPr="73EAB7BB">
        <w:rPr>
          <w:rFonts w:ascii="Arial" w:eastAsia="Arial" w:hAnsi="Arial" w:cs="Arial"/>
        </w:rPr>
        <w:t xml:space="preserve"> w </w:t>
      </w:r>
      <w:r w:rsidR="6EFB7768" w:rsidRPr="73EAB7BB">
        <w:rPr>
          <w:rFonts w:ascii="Arial" w:eastAsia="Arial" w:hAnsi="Arial" w:cs="Arial"/>
          <w:b/>
          <w:bCs/>
        </w:rPr>
        <w:t>OPZ</w:t>
      </w:r>
      <w:r w:rsidR="6EFB7768" w:rsidRPr="73EAB7BB">
        <w:rPr>
          <w:rFonts w:ascii="Arial" w:eastAsia="Arial" w:hAnsi="Arial" w:cs="Arial"/>
        </w:rPr>
        <w:t xml:space="preserve"> </w:t>
      </w:r>
      <w:r w:rsidRPr="73EAB7BB">
        <w:rPr>
          <w:rFonts w:ascii="Arial" w:eastAsia="Arial" w:hAnsi="Arial" w:cs="Arial"/>
        </w:rPr>
        <w:t>prace</w:t>
      </w:r>
      <w:r w:rsidR="6EFB7768" w:rsidRPr="73EAB7BB">
        <w:rPr>
          <w:rFonts w:ascii="Arial" w:eastAsia="Arial" w:hAnsi="Arial" w:cs="Arial"/>
        </w:rPr>
        <w:t xml:space="preserve"> zgodnie </w:t>
      </w:r>
      <w:r w:rsidR="00521CA2">
        <w:br/>
      </w:r>
      <w:r w:rsidR="6EFB7768" w:rsidRPr="73EAB7BB">
        <w:rPr>
          <w:rFonts w:ascii="Arial" w:eastAsia="Arial" w:hAnsi="Arial" w:cs="Arial"/>
        </w:rPr>
        <w:t>z</w:t>
      </w:r>
      <w:r w:rsidR="4FD0951D" w:rsidRPr="73EAB7BB">
        <w:rPr>
          <w:rFonts w:ascii="Arial" w:eastAsia="Arial" w:hAnsi="Arial" w:cs="Arial"/>
        </w:rPr>
        <w:t xml:space="preserve"> </w:t>
      </w:r>
      <w:r w:rsidRPr="73EAB7BB">
        <w:rPr>
          <w:rFonts w:ascii="Arial" w:eastAsia="Arial" w:hAnsi="Arial" w:cs="Arial"/>
        </w:rPr>
        <w:t>obowiązującymi przepisami prawa</w:t>
      </w:r>
      <w:r w:rsidR="41D7CA41" w:rsidRPr="73EAB7BB">
        <w:rPr>
          <w:rFonts w:ascii="Arial" w:eastAsia="Arial" w:hAnsi="Arial" w:cs="Arial"/>
        </w:rPr>
        <w:t>,</w:t>
      </w:r>
      <w:r w:rsidRPr="73EAB7BB">
        <w:rPr>
          <w:rFonts w:ascii="Arial" w:eastAsia="Arial" w:hAnsi="Arial" w:cs="Arial"/>
        </w:rPr>
        <w:t xml:space="preserve"> w ramach ryczałtowego wynagrodzenia umownego. </w:t>
      </w:r>
    </w:p>
    <w:tbl>
      <w:tblPr>
        <w:tblW w:w="0" w:type="auto"/>
        <w:tblInd w:w="76" w:type="dxa"/>
        <w:tblLayout w:type="fixed"/>
        <w:tblLook w:val="0000" w:firstRow="0" w:lastRow="0" w:firstColumn="0" w:lastColumn="0" w:noHBand="0" w:noVBand="0"/>
      </w:tblPr>
      <w:tblGrid>
        <w:gridCol w:w="723"/>
        <w:gridCol w:w="8381"/>
      </w:tblGrid>
      <w:tr w:rsidR="00680012" w:rsidRPr="009E5C0A" w14:paraId="43184E86" w14:textId="77777777" w:rsidTr="73EAB7BB">
        <w:trPr>
          <w:trHeight w:val="570"/>
        </w:trPr>
        <w:tc>
          <w:tcPr>
            <w:tcW w:w="72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7AF3F901" w14:textId="77777777" w:rsidR="00680012" w:rsidRPr="00C76BD2" w:rsidRDefault="4ABCEDDC" w:rsidP="73EAB7BB">
            <w:pPr>
              <w:suppressAutoHyphens/>
              <w:spacing w:after="0" w:line="288" w:lineRule="auto"/>
              <w:jc w:val="center"/>
              <w:rPr>
                <w:rFonts w:ascii="Arial" w:eastAsia="Arial" w:hAnsi="Arial" w:cs="Arial"/>
                <w:b/>
                <w:bCs/>
                <w:lang w:eastAsia="ar-SA"/>
              </w:rPr>
            </w:pPr>
            <w:r w:rsidRPr="73EAB7BB">
              <w:rPr>
                <w:rFonts w:ascii="Arial" w:eastAsia="Arial" w:hAnsi="Arial" w:cs="Arial"/>
                <w:b/>
                <w:bCs/>
                <w:lang w:eastAsia="ar-SA"/>
              </w:rPr>
              <w:t>I</w:t>
            </w:r>
            <w:r w:rsidR="0CF7E7C7" w:rsidRPr="73EAB7BB">
              <w:rPr>
                <w:rFonts w:ascii="Arial" w:eastAsia="Arial" w:hAnsi="Arial" w:cs="Arial"/>
                <w:b/>
                <w:bCs/>
                <w:lang w:eastAsia="ar-SA"/>
              </w:rPr>
              <w:t>V</w:t>
            </w:r>
            <w:r w:rsidRPr="73EAB7BB">
              <w:rPr>
                <w:rFonts w:ascii="Arial" w:eastAsia="Arial" w:hAnsi="Arial" w:cs="Arial"/>
                <w:b/>
                <w:bCs/>
                <w:lang w:eastAsia="ar-SA"/>
              </w:rPr>
              <w:t>.</w:t>
            </w:r>
          </w:p>
        </w:tc>
        <w:tc>
          <w:tcPr>
            <w:tcW w:w="8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AE43F5B" w14:textId="49FA8A64" w:rsidR="00680012" w:rsidRPr="00680012" w:rsidRDefault="7D3A52CF" w:rsidP="73EAB7BB">
            <w:pPr>
              <w:suppressAutoHyphens/>
              <w:spacing w:after="0" w:line="288" w:lineRule="auto"/>
              <w:jc w:val="both"/>
              <w:rPr>
                <w:rFonts w:ascii="Arial" w:eastAsia="Arial" w:hAnsi="Arial" w:cs="Arial"/>
                <w:b/>
                <w:bCs/>
                <w:lang w:eastAsia="ar-SA"/>
              </w:rPr>
            </w:pPr>
            <w:r w:rsidRPr="73EAB7BB">
              <w:rPr>
                <w:rFonts w:ascii="Arial" w:eastAsia="Arial" w:hAnsi="Arial" w:cs="Arial"/>
                <w:b/>
                <w:bCs/>
                <w:lang w:eastAsia="ar-SA"/>
              </w:rPr>
              <w:t xml:space="preserve">INNE </w:t>
            </w:r>
            <w:r w:rsidR="386D639B" w:rsidRPr="73EAB7BB">
              <w:rPr>
                <w:rFonts w:ascii="Arial" w:eastAsia="Arial" w:hAnsi="Arial" w:cs="Arial"/>
                <w:b/>
                <w:bCs/>
                <w:lang w:eastAsia="ar-SA"/>
              </w:rPr>
              <w:t>ISTOTNE WARUNKI</w:t>
            </w:r>
            <w:r w:rsidRPr="73EAB7BB">
              <w:rPr>
                <w:rFonts w:ascii="Arial" w:eastAsia="Arial" w:hAnsi="Arial" w:cs="Arial"/>
                <w:b/>
                <w:bCs/>
                <w:lang w:eastAsia="ar-SA"/>
              </w:rPr>
              <w:t xml:space="preserve"> ZAMÓWIENIA</w:t>
            </w:r>
          </w:p>
        </w:tc>
      </w:tr>
    </w:tbl>
    <w:p w14:paraId="0E27B00A" w14:textId="77777777" w:rsidR="00680012" w:rsidRPr="00E340A1" w:rsidRDefault="00680012" w:rsidP="73EAB7BB">
      <w:pPr>
        <w:spacing w:after="0" w:line="360" w:lineRule="auto"/>
        <w:jc w:val="both"/>
        <w:rPr>
          <w:rFonts w:ascii="Arial" w:eastAsia="Arial" w:hAnsi="Arial" w:cs="Arial"/>
        </w:rPr>
      </w:pPr>
    </w:p>
    <w:p w14:paraId="306929E9" w14:textId="45BE440E" w:rsidR="00C56475" w:rsidRPr="00E340A1" w:rsidRDefault="3BF6AF9E" w:rsidP="73EAB7BB">
      <w:pPr>
        <w:pStyle w:val="Akapitzlist"/>
        <w:numPr>
          <w:ilvl w:val="3"/>
          <w:numId w:val="5"/>
        </w:numPr>
        <w:spacing w:before="0" w:line="360" w:lineRule="auto"/>
        <w:ind w:left="426" w:hanging="426"/>
        <w:rPr>
          <w:rFonts w:ascii="Arial" w:eastAsia="Arial" w:hAnsi="Arial" w:cs="Arial"/>
          <w:b/>
          <w:bCs/>
          <w:sz w:val="22"/>
          <w:szCs w:val="22"/>
        </w:rPr>
      </w:pPr>
      <w:r w:rsidRPr="73EAB7BB">
        <w:rPr>
          <w:rFonts w:ascii="Arial" w:eastAsia="Arial" w:hAnsi="Arial" w:cs="Arial"/>
          <w:sz w:val="22"/>
          <w:szCs w:val="22"/>
        </w:rPr>
        <w:t xml:space="preserve">Obowiązki </w:t>
      </w:r>
      <w:r w:rsidR="64634B98" w:rsidRPr="73EAB7BB">
        <w:rPr>
          <w:rFonts w:ascii="Arial" w:eastAsia="Arial" w:hAnsi="Arial" w:cs="Arial"/>
          <w:sz w:val="22"/>
          <w:szCs w:val="22"/>
        </w:rPr>
        <w:t>W</w:t>
      </w:r>
      <w:r w:rsidRPr="73EAB7BB">
        <w:rPr>
          <w:rFonts w:ascii="Arial" w:eastAsia="Arial" w:hAnsi="Arial" w:cs="Arial"/>
          <w:sz w:val="22"/>
          <w:szCs w:val="22"/>
        </w:rPr>
        <w:t>ykonawcy</w:t>
      </w:r>
      <w:r w:rsidRPr="73EAB7BB">
        <w:rPr>
          <w:rFonts w:ascii="Arial" w:eastAsia="Arial" w:hAnsi="Arial" w:cs="Arial"/>
          <w:b/>
          <w:bCs/>
          <w:sz w:val="22"/>
          <w:szCs w:val="22"/>
        </w:rPr>
        <w:t xml:space="preserve"> </w:t>
      </w:r>
      <w:r w:rsidR="12C5DAC2" w:rsidRPr="73EAB7BB">
        <w:rPr>
          <w:rFonts w:ascii="Arial" w:eastAsia="Arial" w:hAnsi="Arial" w:cs="Arial"/>
          <w:sz w:val="22"/>
          <w:szCs w:val="22"/>
        </w:rPr>
        <w:t>zostały</w:t>
      </w:r>
      <w:r w:rsidR="4936DF78" w:rsidRPr="73EAB7BB">
        <w:rPr>
          <w:rFonts w:ascii="Arial" w:eastAsia="Arial" w:hAnsi="Arial" w:cs="Arial"/>
          <w:sz w:val="22"/>
          <w:szCs w:val="22"/>
        </w:rPr>
        <w:t xml:space="preserve"> szczegółowo opisane w</w:t>
      </w:r>
      <w:r w:rsidR="236396DB" w:rsidRPr="73EAB7BB">
        <w:rPr>
          <w:rFonts w:ascii="Arial" w:eastAsia="Arial" w:hAnsi="Arial" w:cs="Arial"/>
          <w:sz w:val="22"/>
          <w:szCs w:val="22"/>
          <w:lang w:val="pl-PL"/>
        </w:rPr>
        <w:t>e</w:t>
      </w:r>
      <w:r w:rsidR="4936DF78" w:rsidRPr="73EAB7BB">
        <w:rPr>
          <w:rFonts w:ascii="Arial" w:eastAsia="Arial" w:hAnsi="Arial" w:cs="Arial"/>
          <w:sz w:val="22"/>
          <w:szCs w:val="22"/>
        </w:rPr>
        <w:t xml:space="preserve"> wzorze U</w:t>
      </w:r>
      <w:r w:rsidR="12C5DAC2" w:rsidRPr="73EAB7BB">
        <w:rPr>
          <w:rFonts w:ascii="Arial" w:eastAsia="Arial" w:hAnsi="Arial" w:cs="Arial"/>
          <w:sz w:val="22"/>
          <w:szCs w:val="22"/>
        </w:rPr>
        <w:t>mowy</w:t>
      </w:r>
      <w:r w:rsidR="4416D92A" w:rsidRPr="73EAB7BB">
        <w:rPr>
          <w:rFonts w:ascii="Arial" w:eastAsia="Arial" w:hAnsi="Arial" w:cs="Arial"/>
          <w:sz w:val="22"/>
          <w:szCs w:val="22"/>
        </w:rPr>
        <w:t xml:space="preserve">, </w:t>
      </w:r>
      <w:r w:rsidR="2CBA6290" w:rsidRPr="73EAB7BB">
        <w:rPr>
          <w:rFonts w:ascii="Arial" w:eastAsia="Arial" w:hAnsi="Arial" w:cs="Arial"/>
          <w:sz w:val="22"/>
          <w:szCs w:val="22"/>
          <w:lang w:val="pl-PL"/>
        </w:rPr>
        <w:t>stanowiącym</w:t>
      </w:r>
      <w:r w:rsidR="12C5DAC2" w:rsidRPr="73EAB7BB">
        <w:rPr>
          <w:rFonts w:ascii="Arial" w:eastAsia="Arial" w:hAnsi="Arial" w:cs="Arial"/>
          <w:sz w:val="22"/>
          <w:szCs w:val="22"/>
        </w:rPr>
        <w:t xml:space="preserve"> </w:t>
      </w:r>
      <w:r w:rsidR="12C5DAC2" w:rsidRPr="73EAB7BB">
        <w:rPr>
          <w:rFonts w:ascii="Arial" w:eastAsia="Arial" w:hAnsi="Arial" w:cs="Arial"/>
          <w:b/>
          <w:bCs/>
          <w:sz w:val="22"/>
          <w:szCs w:val="22"/>
        </w:rPr>
        <w:t xml:space="preserve">Załącznik nr </w:t>
      </w:r>
      <w:r w:rsidR="7C997FC3" w:rsidRPr="73EAB7BB">
        <w:rPr>
          <w:rFonts w:ascii="Arial" w:eastAsia="Arial" w:hAnsi="Arial" w:cs="Arial"/>
          <w:b/>
          <w:bCs/>
          <w:sz w:val="22"/>
          <w:szCs w:val="22"/>
        </w:rPr>
        <w:t>2</w:t>
      </w:r>
      <w:r w:rsidR="236396DB" w:rsidRPr="73EAB7BB">
        <w:rPr>
          <w:rFonts w:ascii="Arial" w:eastAsia="Arial" w:hAnsi="Arial" w:cs="Arial"/>
          <w:b/>
          <w:bCs/>
          <w:sz w:val="22"/>
          <w:szCs w:val="22"/>
          <w:lang w:val="pl-PL"/>
        </w:rPr>
        <w:t xml:space="preserve"> </w:t>
      </w:r>
      <w:r w:rsidR="7D58AAC9" w:rsidRPr="73EAB7BB">
        <w:rPr>
          <w:rFonts w:ascii="Arial" w:eastAsia="Arial" w:hAnsi="Arial" w:cs="Arial"/>
          <w:b/>
          <w:bCs/>
          <w:sz w:val="22"/>
          <w:szCs w:val="22"/>
        </w:rPr>
        <w:t>do O</w:t>
      </w:r>
      <w:r w:rsidR="12C5DAC2" w:rsidRPr="73EAB7BB">
        <w:rPr>
          <w:rFonts w:ascii="Arial" w:eastAsia="Arial" w:hAnsi="Arial" w:cs="Arial"/>
          <w:b/>
          <w:bCs/>
          <w:sz w:val="22"/>
          <w:szCs w:val="22"/>
        </w:rPr>
        <w:t>głoszenia.</w:t>
      </w:r>
    </w:p>
    <w:p w14:paraId="39E8B423" w14:textId="77777777" w:rsidR="00680012" w:rsidRPr="00E340A1" w:rsidRDefault="071E3FCD" w:rsidP="73EAB7BB">
      <w:pPr>
        <w:pStyle w:val="Akapitzlist"/>
        <w:numPr>
          <w:ilvl w:val="3"/>
          <w:numId w:val="5"/>
        </w:numPr>
        <w:spacing w:before="0" w:line="360" w:lineRule="auto"/>
        <w:ind w:left="425" w:hanging="426"/>
        <w:rPr>
          <w:rFonts w:ascii="Arial" w:eastAsia="Arial" w:hAnsi="Arial" w:cs="Arial"/>
          <w:sz w:val="22"/>
          <w:szCs w:val="22"/>
        </w:rPr>
      </w:pPr>
      <w:r w:rsidRPr="73EAB7BB">
        <w:rPr>
          <w:rFonts w:ascii="Arial" w:eastAsia="Arial" w:hAnsi="Arial" w:cs="Arial"/>
          <w:sz w:val="22"/>
          <w:szCs w:val="22"/>
        </w:rPr>
        <w:t xml:space="preserve">Wymagania </w:t>
      </w:r>
      <w:r w:rsidR="64634B98" w:rsidRPr="73EAB7BB">
        <w:rPr>
          <w:rFonts w:ascii="Arial" w:eastAsia="Arial" w:hAnsi="Arial" w:cs="Arial"/>
          <w:sz w:val="22"/>
          <w:szCs w:val="22"/>
        </w:rPr>
        <w:t>dotyczące</w:t>
      </w:r>
      <w:r w:rsidRPr="73EAB7BB">
        <w:rPr>
          <w:rFonts w:ascii="Arial" w:eastAsia="Arial" w:hAnsi="Arial" w:cs="Arial"/>
          <w:sz w:val="22"/>
          <w:szCs w:val="22"/>
        </w:rPr>
        <w:t xml:space="preserve"> doświadczenia:</w:t>
      </w:r>
    </w:p>
    <w:p w14:paraId="1CA9E806" w14:textId="616EA03E" w:rsidR="000B6A1C" w:rsidRPr="00E340A1" w:rsidRDefault="20A8BA18" w:rsidP="008F59CF">
      <w:pPr>
        <w:spacing w:line="360" w:lineRule="auto"/>
        <w:ind w:left="1134" w:hanging="283"/>
        <w:jc w:val="both"/>
        <w:rPr>
          <w:rFonts w:ascii="Arial" w:eastAsia="Arial" w:hAnsi="Arial" w:cs="Arial"/>
        </w:rPr>
      </w:pPr>
      <w:r w:rsidRPr="73EAB7BB">
        <w:rPr>
          <w:rFonts w:ascii="Arial" w:eastAsia="Arial" w:hAnsi="Arial" w:cs="Arial"/>
          <w:b/>
          <w:bCs/>
        </w:rPr>
        <w:t xml:space="preserve">a) </w:t>
      </w:r>
      <w:r w:rsidR="6E6ACE84" w:rsidRPr="73EAB7BB">
        <w:rPr>
          <w:rFonts w:ascii="Arial" w:eastAsia="Arial" w:hAnsi="Arial" w:cs="Arial"/>
          <w:b/>
          <w:bCs/>
        </w:rPr>
        <w:t>Wykonawca zobowiązany jest wykazać się należytym wykonaniem</w:t>
      </w:r>
      <w:r w:rsidR="6E6ACE84" w:rsidRPr="73EAB7BB">
        <w:rPr>
          <w:rFonts w:ascii="Arial" w:eastAsia="Arial" w:hAnsi="Arial" w:cs="Arial"/>
        </w:rPr>
        <w:t xml:space="preserve"> w okresie ostatnich 5 lat przed upływem terminu składania Ofert, a jeżeli okres prowadzenia działalność jest krótszy – w tym </w:t>
      </w:r>
      <w:r w:rsidR="55439CB1" w:rsidRPr="73EAB7BB">
        <w:rPr>
          <w:rFonts w:ascii="Arial" w:eastAsia="Arial" w:hAnsi="Arial" w:cs="Arial"/>
        </w:rPr>
        <w:t xml:space="preserve">okresie, </w:t>
      </w:r>
      <w:r w:rsidR="55439CB1" w:rsidRPr="73EAB7BB">
        <w:rPr>
          <w:rFonts w:ascii="Arial" w:eastAsia="Arial" w:hAnsi="Arial" w:cs="Arial"/>
          <w:b/>
          <w:bCs/>
        </w:rPr>
        <w:t xml:space="preserve">co najmniej </w:t>
      </w:r>
      <w:r w:rsidR="1316C6E3" w:rsidRPr="73EAB7BB">
        <w:rPr>
          <w:rFonts w:ascii="Arial" w:eastAsia="Arial" w:hAnsi="Arial" w:cs="Arial"/>
          <w:b/>
          <w:bCs/>
        </w:rPr>
        <w:t xml:space="preserve">dwóch </w:t>
      </w:r>
      <w:r w:rsidR="236396DB" w:rsidRPr="73EAB7BB">
        <w:rPr>
          <w:rFonts w:ascii="Arial" w:eastAsia="Arial" w:hAnsi="Arial" w:cs="Arial"/>
          <w:b/>
          <w:bCs/>
        </w:rPr>
        <w:t>(</w:t>
      </w:r>
      <w:r w:rsidR="008F59CF">
        <w:rPr>
          <w:rFonts w:ascii="Arial" w:eastAsia="Arial" w:hAnsi="Arial" w:cs="Arial"/>
          <w:b/>
          <w:bCs/>
        </w:rPr>
        <w:t>2</w:t>
      </w:r>
      <w:r w:rsidR="236396DB" w:rsidRPr="73EAB7BB">
        <w:rPr>
          <w:rFonts w:ascii="Arial" w:eastAsia="Arial" w:hAnsi="Arial" w:cs="Arial"/>
          <w:b/>
          <w:bCs/>
        </w:rPr>
        <w:t>)</w:t>
      </w:r>
      <w:r w:rsidR="55439CB1" w:rsidRPr="73EAB7BB">
        <w:rPr>
          <w:rFonts w:ascii="Arial" w:eastAsia="Arial" w:hAnsi="Arial" w:cs="Arial"/>
          <w:b/>
          <w:bCs/>
        </w:rPr>
        <w:t xml:space="preserve"> </w:t>
      </w:r>
      <w:r w:rsidR="40D7B75A" w:rsidRPr="73EAB7BB">
        <w:rPr>
          <w:rFonts w:ascii="Arial" w:eastAsia="Arial" w:hAnsi="Arial" w:cs="Arial"/>
          <w:b/>
          <w:bCs/>
        </w:rPr>
        <w:t>opracowań projektowych</w:t>
      </w:r>
      <w:r w:rsidR="1CBC0AE0" w:rsidRPr="73EAB7BB">
        <w:rPr>
          <w:rFonts w:ascii="Arial" w:eastAsia="Arial" w:hAnsi="Arial" w:cs="Arial"/>
          <w:b/>
          <w:bCs/>
        </w:rPr>
        <w:t>,</w:t>
      </w:r>
      <w:r w:rsidR="40D7B75A" w:rsidRPr="73EAB7BB">
        <w:rPr>
          <w:rFonts w:ascii="Arial" w:eastAsia="Arial" w:hAnsi="Arial" w:cs="Arial"/>
        </w:rPr>
        <w:t xml:space="preserve"> polegających</w:t>
      </w:r>
      <w:r w:rsidR="47F185E6" w:rsidRPr="73EAB7BB">
        <w:rPr>
          <w:rFonts w:ascii="Arial" w:eastAsia="Arial" w:hAnsi="Arial" w:cs="Arial"/>
        </w:rPr>
        <w:t xml:space="preserve"> </w:t>
      </w:r>
      <w:r w:rsidR="3BF6AF9E" w:rsidRPr="73EAB7BB">
        <w:rPr>
          <w:rFonts w:ascii="Arial" w:eastAsia="Arial" w:hAnsi="Arial" w:cs="Arial"/>
        </w:rPr>
        <w:t xml:space="preserve">na </w:t>
      </w:r>
      <w:r w:rsidR="6EFB7768" w:rsidRPr="73EAB7BB">
        <w:rPr>
          <w:rFonts w:ascii="Arial" w:eastAsia="Arial" w:hAnsi="Arial" w:cs="Arial"/>
        </w:rPr>
        <w:t xml:space="preserve">wykonaniu dokumentacji </w:t>
      </w:r>
      <w:r w:rsidR="40D7B75A" w:rsidRPr="73EAB7BB">
        <w:rPr>
          <w:rFonts w:ascii="Arial" w:eastAsia="Arial" w:hAnsi="Arial" w:cs="Arial"/>
        </w:rPr>
        <w:t xml:space="preserve">projektowych </w:t>
      </w:r>
      <w:r w:rsidR="6EFB7768" w:rsidRPr="73EAB7BB">
        <w:rPr>
          <w:rFonts w:ascii="Arial" w:eastAsia="Arial" w:hAnsi="Arial" w:cs="Arial"/>
        </w:rPr>
        <w:t>lub</w:t>
      </w:r>
      <w:r w:rsidR="008F59CF">
        <w:rPr>
          <w:rFonts w:ascii="Arial" w:eastAsia="Arial" w:hAnsi="Arial" w:cs="Arial"/>
        </w:rPr>
        <w:t xml:space="preserve"> wielobranżowej</w:t>
      </w:r>
      <w:r w:rsidR="6EFB7768" w:rsidRPr="73EAB7BB">
        <w:rPr>
          <w:rFonts w:ascii="Arial" w:eastAsia="Arial" w:hAnsi="Arial" w:cs="Arial"/>
        </w:rPr>
        <w:t xml:space="preserve"> koncepcji</w:t>
      </w:r>
      <w:r w:rsidR="0A0C3A3B" w:rsidRPr="73EAB7BB">
        <w:rPr>
          <w:rFonts w:ascii="Arial" w:eastAsia="Arial" w:hAnsi="Arial" w:cs="Arial"/>
        </w:rPr>
        <w:t xml:space="preserve"> </w:t>
      </w:r>
      <w:r w:rsidR="008F59CF">
        <w:rPr>
          <w:rFonts w:ascii="Arial" w:eastAsia="Arial" w:hAnsi="Arial" w:cs="Arial"/>
        </w:rPr>
        <w:t>projektowej,</w:t>
      </w:r>
      <w:r w:rsidR="0A0C3A3B" w:rsidRPr="73EAB7BB">
        <w:rPr>
          <w:rFonts w:ascii="Arial" w:eastAsia="Arial" w:hAnsi="Arial" w:cs="Arial"/>
        </w:rPr>
        <w:t xml:space="preserve"> PFU</w:t>
      </w:r>
      <w:r w:rsidR="6EFB7768" w:rsidRPr="73EAB7BB">
        <w:rPr>
          <w:rFonts w:ascii="Arial" w:eastAsia="Arial" w:hAnsi="Arial" w:cs="Arial"/>
        </w:rPr>
        <w:t xml:space="preserve"> </w:t>
      </w:r>
      <w:r w:rsidR="0488A488" w:rsidRPr="73EAB7BB">
        <w:rPr>
          <w:rFonts w:ascii="Arial" w:eastAsia="Arial" w:hAnsi="Arial" w:cs="Arial"/>
        </w:rPr>
        <w:t>w zakresie</w:t>
      </w:r>
      <w:r w:rsidR="1316C6E3" w:rsidRPr="73EAB7BB">
        <w:rPr>
          <w:rFonts w:ascii="Arial" w:eastAsia="Arial" w:hAnsi="Arial" w:cs="Arial"/>
        </w:rPr>
        <w:t xml:space="preserve">: </w:t>
      </w:r>
    </w:p>
    <w:p w14:paraId="6A586022" w14:textId="14F0AA87" w:rsidR="008F59CF" w:rsidRPr="008F59CF" w:rsidRDefault="008F59CF" w:rsidP="137CF60D">
      <w:pPr>
        <w:pStyle w:val="Akapitzlist"/>
        <w:numPr>
          <w:ilvl w:val="0"/>
          <w:numId w:val="29"/>
        </w:numPr>
        <w:autoSpaceDE w:val="0"/>
        <w:autoSpaceDN w:val="0"/>
        <w:adjustRightInd w:val="0"/>
        <w:spacing w:after="142" w:line="360" w:lineRule="auto"/>
        <w:ind w:left="1494"/>
        <w:rPr>
          <w:rFonts w:ascii="Arial" w:hAnsi="Arial" w:cs="Arial"/>
          <w:color w:val="000000"/>
          <w:sz w:val="22"/>
          <w:szCs w:val="22"/>
          <w:lang w:eastAsia="ja-JP"/>
        </w:rPr>
      </w:pPr>
      <w:r w:rsidRPr="137CF60D">
        <w:rPr>
          <w:rFonts w:ascii="Arial" w:hAnsi="Arial" w:cs="Arial"/>
          <w:color w:val="000000" w:themeColor="text1"/>
          <w:sz w:val="22"/>
          <w:szCs w:val="22"/>
          <w:lang w:eastAsia="ja-JP"/>
        </w:rPr>
        <w:t xml:space="preserve">minimum 1 usługę polegającą na wykonaniu dokumentacji projektowej lub wielobranżowej koncepcji projektowej budowy budynku biurowego o powierzchni użytkowej nie mniejszej niż 800 m2, zaprojektowany w sposób umożliwiający elastyczne dysponowanie powierzchnią w zakresie najmu, wyposażony w komplet instalacji przewidzianych dla części biurowo-socjalnej wg Opisu Przedmiotu Zamówienia. </w:t>
      </w:r>
    </w:p>
    <w:p w14:paraId="0AD0CE87" w14:textId="77777777" w:rsidR="008F59CF" w:rsidRDefault="008F59CF" w:rsidP="137CF60D">
      <w:pPr>
        <w:pStyle w:val="Akapitzlist"/>
        <w:numPr>
          <w:ilvl w:val="0"/>
          <w:numId w:val="29"/>
        </w:numPr>
        <w:autoSpaceDE w:val="0"/>
        <w:autoSpaceDN w:val="0"/>
        <w:adjustRightInd w:val="0"/>
        <w:spacing w:line="360" w:lineRule="auto"/>
        <w:ind w:left="1494"/>
        <w:rPr>
          <w:rFonts w:ascii="Arial" w:hAnsi="Arial" w:cs="Arial"/>
          <w:color w:val="000000"/>
          <w:sz w:val="22"/>
          <w:szCs w:val="22"/>
          <w:lang w:eastAsia="ja-JP"/>
        </w:rPr>
      </w:pPr>
      <w:r w:rsidRPr="137CF60D">
        <w:rPr>
          <w:rFonts w:ascii="Arial" w:hAnsi="Arial" w:cs="Arial"/>
          <w:color w:val="000000" w:themeColor="text1"/>
          <w:sz w:val="22"/>
          <w:szCs w:val="22"/>
          <w:lang w:eastAsia="ja-JP"/>
        </w:rPr>
        <w:t xml:space="preserve">minimum 1 usługę polegającą na </w:t>
      </w:r>
    </w:p>
    <w:p w14:paraId="2BA65E69" w14:textId="77777777" w:rsidR="008F59CF" w:rsidRDefault="008F59CF" w:rsidP="137CF60D">
      <w:pPr>
        <w:pStyle w:val="Akapitzlist"/>
        <w:numPr>
          <w:ilvl w:val="1"/>
          <w:numId w:val="28"/>
        </w:numPr>
        <w:autoSpaceDE w:val="0"/>
        <w:autoSpaceDN w:val="0"/>
        <w:adjustRightInd w:val="0"/>
        <w:spacing w:line="360" w:lineRule="auto"/>
        <w:ind w:left="1789"/>
        <w:rPr>
          <w:rFonts w:ascii="Arial" w:hAnsi="Arial" w:cs="Arial"/>
          <w:color w:val="000000"/>
          <w:sz w:val="22"/>
          <w:szCs w:val="22"/>
          <w:lang w:eastAsia="ja-JP"/>
        </w:rPr>
      </w:pPr>
      <w:r w:rsidRPr="137CF60D">
        <w:rPr>
          <w:rFonts w:ascii="Arial" w:hAnsi="Arial" w:cs="Arial"/>
          <w:color w:val="000000" w:themeColor="text1"/>
          <w:sz w:val="22"/>
          <w:szCs w:val="22"/>
          <w:lang w:eastAsia="ja-JP"/>
        </w:rPr>
        <w:lastRenderedPageBreak/>
        <w:t xml:space="preserve">wykonaniu dokumentacji projektowej lub koncepcji projektowej budowy budynku przemysłowego o powierzchni użytkowej nie mniejszej niż 3000 </w:t>
      </w:r>
      <w:r w:rsidRPr="137CF60D">
        <w:rPr>
          <w:rFonts w:ascii="Arial" w:hAnsi="Arial" w:cs="Arial"/>
          <w:color w:val="000000" w:themeColor="text1"/>
          <w:sz w:val="22"/>
          <w:szCs w:val="22"/>
          <w:lang w:val="pl-PL" w:eastAsia="ja-JP"/>
        </w:rPr>
        <w:t>m</w:t>
      </w:r>
      <w:r w:rsidRPr="137CF60D">
        <w:rPr>
          <w:rFonts w:ascii="Arial" w:hAnsi="Arial" w:cs="Arial"/>
          <w:color w:val="000000" w:themeColor="text1"/>
          <w:sz w:val="22"/>
          <w:szCs w:val="22"/>
          <w:vertAlign w:val="superscript"/>
          <w:lang w:val="pl-PL" w:eastAsia="ja-JP"/>
        </w:rPr>
        <w:t>2</w:t>
      </w:r>
      <w:r w:rsidRPr="137CF60D">
        <w:rPr>
          <w:rFonts w:ascii="Arial" w:hAnsi="Arial" w:cs="Arial"/>
          <w:color w:val="000000" w:themeColor="text1"/>
          <w:sz w:val="22"/>
          <w:szCs w:val="22"/>
          <w:lang w:eastAsia="ja-JP"/>
        </w:rPr>
        <w:t>, zaprojektowany w sposób umożliwiający elastyczne dysponowanie powierzchnią w zakresie najmu, wyposażony w komplet instalacji przewidzianych dla części przemysłowej wg Opisu Przedmiotu Zamówienia.</w:t>
      </w:r>
    </w:p>
    <w:p w14:paraId="38EA8327" w14:textId="1FAC2F7C" w:rsidR="008F59CF" w:rsidRPr="008F59CF" w:rsidRDefault="008F59CF" w:rsidP="137CF60D">
      <w:pPr>
        <w:pStyle w:val="Akapitzlist"/>
        <w:numPr>
          <w:ilvl w:val="1"/>
          <w:numId w:val="28"/>
        </w:numPr>
        <w:autoSpaceDE w:val="0"/>
        <w:autoSpaceDN w:val="0"/>
        <w:adjustRightInd w:val="0"/>
        <w:spacing w:line="360" w:lineRule="auto"/>
        <w:ind w:left="1789"/>
        <w:rPr>
          <w:rFonts w:ascii="Arial" w:hAnsi="Arial" w:cs="Arial"/>
          <w:color w:val="000000"/>
          <w:sz w:val="22"/>
          <w:szCs w:val="22"/>
          <w:lang w:eastAsia="ja-JP"/>
        </w:rPr>
      </w:pPr>
      <w:r w:rsidRPr="137CF60D">
        <w:rPr>
          <w:rFonts w:ascii="Arial" w:eastAsia="Arial" w:hAnsi="Arial" w:cs="Arial"/>
          <w:sz w:val="22"/>
          <w:szCs w:val="22"/>
        </w:rPr>
        <w:t>zagospodarowania i uzbrojenia terenu inwestycyjnego parku przemysłowego o pow. nie mniejszej niż 50 000 m</w:t>
      </w:r>
      <w:r w:rsidRPr="137CF60D">
        <w:rPr>
          <w:rFonts w:ascii="Arial" w:eastAsia="Arial" w:hAnsi="Arial" w:cs="Arial"/>
          <w:sz w:val="22"/>
          <w:szCs w:val="22"/>
          <w:vertAlign w:val="superscript"/>
        </w:rPr>
        <w:t>2</w:t>
      </w:r>
      <w:r w:rsidRPr="137CF60D">
        <w:rPr>
          <w:rFonts w:ascii="Arial" w:eastAsia="Arial" w:hAnsi="Arial" w:cs="Arial"/>
          <w:sz w:val="22"/>
          <w:szCs w:val="22"/>
        </w:rPr>
        <w:t>,</w:t>
      </w:r>
    </w:p>
    <w:p w14:paraId="201AD9E0" w14:textId="77777777" w:rsidR="008F59CF" w:rsidRPr="00E340A1" w:rsidRDefault="008F59CF" w:rsidP="73EAB7BB">
      <w:pPr>
        <w:spacing w:line="360" w:lineRule="auto"/>
        <w:ind w:left="785"/>
        <w:jc w:val="both"/>
        <w:rPr>
          <w:rFonts w:ascii="Arial" w:eastAsia="Arial" w:hAnsi="Arial" w:cs="Arial"/>
        </w:rPr>
      </w:pPr>
    </w:p>
    <w:p w14:paraId="42F4691E" w14:textId="2D7AD9C0" w:rsidR="000B6A1C" w:rsidRPr="00E340A1" w:rsidRDefault="20A8BA18" w:rsidP="73EAB7BB">
      <w:pPr>
        <w:spacing w:line="360" w:lineRule="auto"/>
        <w:ind w:left="785"/>
        <w:jc w:val="both"/>
        <w:rPr>
          <w:rFonts w:ascii="Arial" w:eastAsia="Arial" w:hAnsi="Arial" w:cs="Arial"/>
        </w:rPr>
      </w:pPr>
      <w:r w:rsidRPr="73EAB7BB">
        <w:rPr>
          <w:rFonts w:ascii="Arial" w:eastAsia="Arial" w:hAnsi="Arial" w:cs="Arial"/>
          <w:b/>
          <w:bCs/>
        </w:rPr>
        <w:t xml:space="preserve">b) </w:t>
      </w:r>
      <w:r w:rsidR="6496DBD9" w:rsidRPr="73EAB7BB">
        <w:rPr>
          <w:rFonts w:ascii="Arial" w:eastAsia="Arial" w:hAnsi="Arial" w:cs="Arial"/>
          <w:b/>
          <w:bCs/>
        </w:rPr>
        <w:t>Zamawiający będzie preferował</w:t>
      </w:r>
      <w:r w:rsidR="47F185E6" w:rsidRPr="73EAB7BB">
        <w:rPr>
          <w:rFonts w:ascii="Arial" w:eastAsia="Arial" w:hAnsi="Arial" w:cs="Arial"/>
          <w:b/>
          <w:bCs/>
        </w:rPr>
        <w:t xml:space="preserve"> i punktował</w:t>
      </w:r>
      <w:r w:rsidR="1316C6E3" w:rsidRPr="73EAB7BB">
        <w:rPr>
          <w:rFonts w:ascii="Arial" w:eastAsia="Arial" w:hAnsi="Arial" w:cs="Arial"/>
          <w:b/>
          <w:bCs/>
        </w:rPr>
        <w:t xml:space="preserve"> dodatkowo</w:t>
      </w:r>
      <w:r w:rsidR="47F185E6" w:rsidRPr="73EAB7BB">
        <w:rPr>
          <w:rFonts w:ascii="Arial" w:eastAsia="Arial" w:hAnsi="Arial" w:cs="Arial"/>
        </w:rPr>
        <w:t xml:space="preserve"> </w:t>
      </w:r>
      <w:r w:rsidRPr="73EAB7BB">
        <w:rPr>
          <w:rFonts w:ascii="Arial" w:eastAsia="Arial" w:hAnsi="Arial" w:cs="Arial"/>
          <w:b/>
          <w:bCs/>
        </w:rPr>
        <w:t xml:space="preserve">opracowania </w:t>
      </w:r>
      <w:r w:rsidR="1316C6E3" w:rsidRPr="73EAB7BB">
        <w:rPr>
          <w:rFonts w:ascii="Arial" w:eastAsia="Arial" w:hAnsi="Arial" w:cs="Arial"/>
          <w:b/>
          <w:bCs/>
        </w:rPr>
        <w:t>projekt</w:t>
      </w:r>
      <w:r w:rsidRPr="73EAB7BB">
        <w:rPr>
          <w:rFonts w:ascii="Arial" w:eastAsia="Arial" w:hAnsi="Arial" w:cs="Arial"/>
          <w:b/>
          <w:bCs/>
        </w:rPr>
        <w:t>owe</w:t>
      </w:r>
      <w:r w:rsidR="1316C6E3" w:rsidRPr="73EAB7BB">
        <w:rPr>
          <w:rFonts w:ascii="Arial" w:eastAsia="Arial" w:hAnsi="Arial" w:cs="Arial"/>
          <w:b/>
          <w:bCs/>
        </w:rPr>
        <w:t xml:space="preserve"> nagrodzone w konkursach architektonicznych</w:t>
      </w:r>
      <w:r w:rsidR="1316C6E3" w:rsidRPr="73EAB7BB">
        <w:rPr>
          <w:rFonts w:ascii="Arial" w:eastAsia="Arial" w:hAnsi="Arial" w:cs="Arial"/>
        </w:rPr>
        <w:t>, które zostały zrealizowa</w:t>
      </w:r>
      <w:r w:rsidR="0450C54E" w:rsidRPr="73EAB7BB">
        <w:rPr>
          <w:rFonts w:ascii="Arial" w:eastAsia="Arial" w:hAnsi="Arial" w:cs="Arial"/>
        </w:rPr>
        <w:t>ne lub wdrożone do realizacji</w:t>
      </w:r>
      <w:r w:rsidR="696B27C1" w:rsidRPr="73EAB7BB">
        <w:rPr>
          <w:rFonts w:ascii="Arial" w:eastAsia="Arial" w:hAnsi="Arial" w:cs="Arial"/>
        </w:rPr>
        <w:t>,</w:t>
      </w:r>
      <w:r w:rsidR="0450C54E" w:rsidRPr="73EAB7BB">
        <w:rPr>
          <w:rFonts w:ascii="Arial" w:eastAsia="Arial" w:hAnsi="Arial" w:cs="Arial"/>
        </w:rPr>
        <w:t xml:space="preserve"> a</w:t>
      </w:r>
      <w:r w:rsidR="6496DBD9" w:rsidRPr="73EAB7BB">
        <w:rPr>
          <w:rFonts w:ascii="Arial" w:eastAsia="Arial" w:hAnsi="Arial" w:cs="Arial"/>
        </w:rPr>
        <w:t xml:space="preserve"> których przedmiot był tematycznie związany z wykonaniem </w:t>
      </w:r>
      <w:r w:rsidR="47F185E6" w:rsidRPr="73EAB7BB">
        <w:rPr>
          <w:rFonts w:ascii="Arial" w:eastAsia="Arial" w:hAnsi="Arial" w:cs="Arial"/>
        </w:rPr>
        <w:t xml:space="preserve">opracowań projektowych w zakresie </w:t>
      </w:r>
      <w:r w:rsidR="41F60F5B" w:rsidRPr="73EAB7BB">
        <w:rPr>
          <w:rFonts w:ascii="Arial" w:eastAsia="Arial" w:hAnsi="Arial" w:cs="Arial"/>
        </w:rPr>
        <w:t>zagospodarowania nieruchomości przem</w:t>
      </w:r>
      <w:r w:rsidR="40F2F1FB" w:rsidRPr="73EAB7BB">
        <w:rPr>
          <w:rFonts w:ascii="Arial" w:eastAsia="Arial" w:hAnsi="Arial" w:cs="Arial"/>
        </w:rPr>
        <w:t xml:space="preserve">ysłowych </w:t>
      </w:r>
      <w:r w:rsidR="41F60F5B" w:rsidRPr="73EAB7BB">
        <w:rPr>
          <w:rFonts w:ascii="Arial" w:eastAsia="Arial" w:hAnsi="Arial" w:cs="Arial"/>
        </w:rPr>
        <w:t>wraz</w:t>
      </w:r>
      <w:r w:rsidR="1F1C555B" w:rsidRPr="73EAB7BB">
        <w:rPr>
          <w:rFonts w:ascii="Arial" w:eastAsia="Arial" w:hAnsi="Arial" w:cs="Arial"/>
        </w:rPr>
        <w:t xml:space="preserve"> </w:t>
      </w:r>
      <w:r w:rsidR="41F60F5B" w:rsidRPr="73EAB7BB">
        <w:rPr>
          <w:rFonts w:ascii="Arial" w:eastAsia="Arial" w:hAnsi="Arial" w:cs="Arial"/>
        </w:rPr>
        <w:t>z</w:t>
      </w:r>
      <w:r w:rsidR="1316C6E3" w:rsidRPr="73EAB7BB">
        <w:rPr>
          <w:rFonts w:ascii="Arial" w:eastAsia="Arial" w:hAnsi="Arial" w:cs="Arial"/>
        </w:rPr>
        <w:t xml:space="preserve"> </w:t>
      </w:r>
      <w:r w:rsidR="41F60F5B" w:rsidRPr="73EAB7BB">
        <w:rPr>
          <w:rFonts w:ascii="Arial" w:eastAsia="Arial" w:hAnsi="Arial" w:cs="Arial"/>
        </w:rPr>
        <w:t>zagospodarowanie</w:t>
      </w:r>
      <w:r w:rsidR="6546B9D1" w:rsidRPr="73EAB7BB">
        <w:rPr>
          <w:rFonts w:ascii="Arial" w:eastAsia="Arial" w:hAnsi="Arial" w:cs="Arial"/>
        </w:rPr>
        <w:t>m terenu</w:t>
      </w:r>
      <w:r w:rsidR="1316C6E3" w:rsidRPr="73EAB7BB">
        <w:rPr>
          <w:rFonts w:ascii="Arial" w:eastAsia="Arial" w:hAnsi="Arial" w:cs="Arial"/>
        </w:rPr>
        <w:t xml:space="preserve">. </w:t>
      </w:r>
    </w:p>
    <w:p w14:paraId="42A4910D" w14:textId="19448D0F" w:rsidR="007E615F" w:rsidRPr="00E340A1" w:rsidRDefault="6496DBD9" w:rsidP="73EAB7BB">
      <w:pPr>
        <w:spacing w:line="360" w:lineRule="auto"/>
        <w:ind w:left="785"/>
        <w:jc w:val="both"/>
        <w:rPr>
          <w:rFonts w:ascii="Arial" w:eastAsia="Arial" w:hAnsi="Arial" w:cs="Arial"/>
        </w:rPr>
      </w:pPr>
      <w:r w:rsidRPr="3F1C26D4">
        <w:rPr>
          <w:rFonts w:ascii="Arial" w:eastAsia="Arial" w:hAnsi="Arial" w:cs="Arial"/>
        </w:rPr>
        <w:t xml:space="preserve">Sposób oceny został dokładnie określony w rozdz. X </w:t>
      </w:r>
      <w:r w:rsidR="097A651A" w:rsidRPr="3F1C26D4">
        <w:rPr>
          <w:rFonts w:ascii="Arial" w:eastAsia="Arial" w:hAnsi="Arial" w:cs="Arial"/>
          <w:i/>
          <w:iCs/>
        </w:rPr>
        <w:t xml:space="preserve">OPIS </w:t>
      </w:r>
      <w:r w:rsidRPr="3F1C26D4">
        <w:rPr>
          <w:rFonts w:ascii="Arial" w:eastAsia="Arial" w:hAnsi="Arial" w:cs="Arial"/>
          <w:i/>
          <w:iCs/>
        </w:rPr>
        <w:t xml:space="preserve">KRYTERÓW KTÓRYMI ZAMAWIAJĄCY BĘDZIE SIĘ KIEROWAŁ PRZY WYBORZE OFERTY, WRAZ </w:t>
      </w:r>
      <w:r w:rsidR="007E615F">
        <w:br/>
      </w:r>
      <w:r w:rsidRPr="3F1C26D4">
        <w:rPr>
          <w:rFonts w:ascii="Arial" w:eastAsia="Arial" w:hAnsi="Arial" w:cs="Arial"/>
          <w:i/>
          <w:iCs/>
        </w:rPr>
        <w:t>Z PODANIEM WAG TYCH KRYTERIÓW I SPOSOBU OCENY OFERT</w:t>
      </w:r>
      <w:r w:rsidR="07DB1E0E" w:rsidRPr="3F1C26D4">
        <w:rPr>
          <w:rFonts w:ascii="Arial" w:eastAsia="Arial" w:hAnsi="Arial" w:cs="Arial"/>
          <w:i/>
          <w:iCs/>
        </w:rPr>
        <w:t>.</w:t>
      </w:r>
    </w:p>
    <w:p w14:paraId="34EE757E" w14:textId="77777777" w:rsidR="0043467D" w:rsidRPr="006644DE" w:rsidRDefault="6E6ACE84" w:rsidP="73EAB7BB">
      <w:pPr>
        <w:pStyle w:val="Akapitzlist"/>
        <w:numPr>
          <w:ilvl w:val="3"/>
          <w:numId w:val="5"/>
        </w:numPr>
        <w:spacing w:before="0" w:line="360" w:lineRule="auto"/>
        <w:ind w:left="425" w:hanging="426"/>
        <w:rPr>
          <w:rFonts w:ascii="Arial" w:eastAsia="Arial" w:hAnsi="Arial" w:cs="Arial"/>
          <w:b/>
          <w:bCs/>
          <w:color w:val="000000"/>
          <w:sz w:val="22"/>
          <w:szCs w:val="22"/>
        </w:rPr>
      </w:pPr>
      <w:r w:rsidRPr="73EAB7BB">
        <w:rPr>
          <w:rFonts w:ascii="Arial" w:eastAsia="Arial" w:hAnsi="Arial" w:cs="Arial"/>
          <w:b/>
          <w:bCs/>
          <w:color w:val="000000" w:themeColor="text1"/>
          <w:sz w:val="22"/>
          <w:szCs w:val="22"/>
        </w:rPr>
        <w:t>Wymagania dotyczące potencjału kadrowego (osób zdolnych do wykonania zamówienia):</w:t>
      </w:r>
    </w:p>
    <w:p w14:paraId="0762D132" w14:textId="77777777" w:rsidR="0043467D" w:rsidRPr="003811BA" w:rsidRDefault="7E3A8EB2" w:rsidP="73EAB7BB">
      <w:pPr>
        <w:pStyle w:val="Akapitzlist5"/>
        <w:spacing w:after="0" w:line="360" w:lineRule="auto"/>
        <w:ind w:left="425"/>
        <w:jc w:val="both"/>
        <w:rPr>
          <w:rFonts w:ascii="Arial" w:eastAsia="Arial" w:hAnsi="Arial" w:cs="Arial"/>
        </w:rPr>
      </w:pPr>
      <w:r w:rsidRPr="73EAB7BB">
        <w:rPr>
          <w:rFonts w:ascii="Arial" w:eastAsia="Arial" w:hAnsi="Arial" w:cs="Arial"/>
        </w:rPr>
        <w:t>Wykonawca</w:t>
      </w:r>
      <w:r w:rsidR="642E64B5" w:rsidRPr="73EAB7BB">
        <w:rPr>
          <w:rFonts w:ascii="Arial" w:eastAsia="Arial" w:hAnsi="Arial" w:cs="Arial"/>
        </w:rPr>
        <w:t xml:space="preserve"> musi wykazać</w:t>
      </w:r>
      <w:r w:rsidR="2CBA6290" w:rsidRPr="73EAB7BB">
        <w:rPr>
          <w:rFonts w:ascii="Arial" w:eastAsia="Arial" w:hAnsi="Arial" w:cs="Arial"/>
        </w:rPr>
        <w:t>,</w:t>
      </w:r>
      <w:r w:rsidR="642E64B5" w:rsidRPr="73EAB7BB">
        <w:rPr>
          <w:rFonts w:ascii="Arial" w:eastAsia="Arial" w:hAnsi="Arial" w:cs="Arial"/>
        </w:rPr>
        <w:t xml:space="preserve"> </w:t>
      </w:r>
      <w:r w:rsidRPr="73EAB7BB">
        <w:rPr>
          <w:rFonts w:ascii="Arial" w:eastAsia="Arial" w:hAnsi="Arial" w:cs="Arial"/>
        </w:rPr>
        <w:t>iż</w:t>
      </w:r>
      <w:r w:rsidR="6EFB7768" w:rsidRPr="73EAB7BB">
        <w:rPr>
          <w:rFonts w:ascii="Arial" w:eastAsia="Arial" w:hAnsi="Arial" w:cs="Arial"/>
        </w:rPr>
        <w:t xml:space="preserve"> dysponuje </w:t>
      </w:r>
      <w:r w:rsidR="59DCE0EC" w:rsidRPr="73EAB7BB">
        <w:rPr>
          <w:rFonts w:ascii="Arial" w:eastAsia="Arial" w:hAnsi="Arial" w:cs="Arial"/>
        </w:rPr>
        <w:t>osobą/</w:t>
      </w:r>
      <w:r w:rsidR="6E6ACE84" w:rsidRPr="73EAB7BB">
        <w:rPr>
          <w:rFonts w:ascii="Arial" w:eastAsia="Arial" w:hAnsi="Arial" w:cs="Arial"/>
        </w:rPr>
        <w:t xml:space="preserve">osobami posiadającymi aktualne uprawnienia budowlane </w:t>
      </w:r>
      <w:r w:rsidR="735DF9C2" w:rsidRPr="73EAB7BB">
        <w:rPr>
          <w:rFonts w:ascii="Arial" w:eastAsia="Arial" w:hAnsi="Arial" w:cs="Arial"/>
        </w:rPr>
        <w:t xml:space="preserve">bez ograniczeń </w:t>
      </w:r>
      <w:r w:rsidR="1BCAA407" w:rsidRPr="73EAB7BB">
        <w:rPr>
          <w:rFonts w:ascii="Arial" w:eastAsia="Arial" w:hAnsi="Arial" w:cs="Arial"/>
        </w:rPr>
        <w:t xml:space="preserve">do projektowania w </w:t>
      </w:r>
      <w:r w:rsidR="0572CA3B" w:rsidRPr="73EAB7BB">
        <w:rPr>
          <w:rFonts w:ascii="Arial" w:eastAsia="Arial" w:hAnsi="Arial" w:cs="Arial"/>
        </w:rPr>
        <w:t xml:space="preserve">niżej wskazanych </w:t>
      </w:r>
      <w:r w:rsidR="6E6ACE84" w:rsidRPr="73EAB7BB">
        <w:rPr>
          <w:rFonts w:ascii="Arial" w:eastAsia="Arial" w:hAnsi="Arial" w:cs="Arial"/>
        </w:rPr>
        <w:t>specjalnościach</w:t>
      </w:r>
      <w:r w:rsidR="41F60F5B" w:rsidRPr="73EAB7BB">
        <w:rPr>
          <w:rFonts w:ascii="Arial" w:eastAsia="Arial" w:hAnsi="Arial" w:cs="Arial"/>
        </w:rPr>
        <w:t>:</w:t>
      </w:r>
    </w:p>
    <w:p w14:paraId="41FEE66E" w14:textId="77777777" w:rsidR="0043467D" w:rsidRPr="003811BA" w:rsidRDefault="6E6ACE84" w:rsidP="73EAB7BB">
      <w:pPr>
        <w:pStyle w:val="Akapitzlist2"/>
        <w:numPr>
          <w:ilvl w:val="0"/>
          <w:numId w:val="22"/>
        </w:numPr>
        <w:spacing w:line="360" w:lineRule="auto"/>
        <w:jc w:val="both"/>
        <w:rPr>
          <w:rFonts w:ascii="Arial" w:eastAsia="Arial" w:hAnsi="Arial" w:cs="Arial"/>
          <w:sz w:val="22"/>
          <w:szCs w:val="22"/>
        </w:rPr>
      </w:pPr>
      <w:r w:rsidRPr="73EAB7BB">
        <w:rPr>
          <w:rFonts w:ascii="Arial" w:eastAsia="Arial" w:hAnsi="Arial" w:cs="Arial"/>
          <w:sz w:val="22"/>
          <w:szCs w:val="22"/>
        </w:rPr>
        <w:t>architektonicznej – co najmniej jedna osoba,</w:t>
      </w:r>
    </w:p>
    <w:p w14:paraId="5D52DD32" w14:textId="77777777" w:rsidR="0043467D" w:rsidRPr="003811BA" w:rsidRDefault="6E6ACE84" w:rsidP="73EAB7BB">
      <w:pPr>
        <w:pStyle w:val="Akapitzlist2"/>
        <w:numPr>
          <w:ilvl w:val="0"/>
          <w:numId w:val="22"/>
        </w:numPr>
        <w:spacing w:line="360" w:lineRule="auto"/>
        <w:jc w:val="both"/>
        <w:rPr>
          <w:rFonts w:ascii="Arial" w:eastAsia="Arial" w:hAnsi="Arial" w:cs="Arial"/>
          <w:sz w:val="22"/>
          <w:szCs w:val="22"/>
        </w:rPr>
      </w:pPr>
      <w:r w:rsidRPr="73EAB7BB">
        <w:rPr>
          <w:rFonts w:ascii="Arial" w:eastAsia="Arial" w:hAnsi="Arial" w:cs="Arial"/>
          <w:sz w:val="22"/>
          <w:szCs w:val="22"/>
        </w:rPr>
        <w:t>konstrukcyjno-budowlanej – co najmniej jedna osoba,</w:t>
      </w:r>
    </w:p>
    <w:p w14:paraId="0CBADFCA" w14:textId="77777777" w:rsidR="0043467D" w:rsidRPr="003811BA" w:rsidRDefault="6E6ACE84" w:rsidP="73EAB7BB">
      <w:pPr>
        <w:pStyle w:val="Akapitzlist2"/>
        <w:numPr>
          <w:ilvl w:val="0"/>
          <w:numId w:val="22"/>
        </w:numPr>
        <w:spacing w:line="360" w:lineRule="auto"/>
        <w:jc w:val="both"/>
        <w:rPr>
          <w:rFonts w:ascii="Arial" w:eastAsia="Arial" w:hAnsi="Arial" w:cs="Arial"/>
          <w:sz w:val="22"/>
          <w:szCs w:val="22"/>
        </w:rPr>
      </w:pPr>
      <w:r w:rsidRPr="73EAB7BB">
        <w:rPr>
          <w:rFonts w:ascii="Arial" w:eastAsia="Arial" w:hAnsi="Arial" w:cs="Arial"/>
          <w:sz w:val="22"/>
          <w:szCs w:val="22"/>
        </w:rPr>
        <w:t>instalacyjnej w zakresie sieci, instalacji i urządzeń elektrycznych i elektroenergetycznych – co najmniej jedna osoba,</w:t>
      </w:r>
    </w:p>
    <w:p w14:paraId="2AF2AF25" w14:textId="77777777" w:rsidR="0043467D" w:rsidRPr="003811BA" w:rsidRDefault="6E6ACE84" w:rsidP="73EAB7BB">
      <w:pPr>
        <w:pStyle w:val="Akapitzlist2"/>
        <w:numPr>
          <w:ilvl w:val="0"/>
          <w:numId w:val="22"/>
        </w:numPr>
        <w:spacing w:line="360" w:lineRule="auto"/>
        <w:jc w:val="both"/>
        <w:rPr>
          <w:rFonts w:ascii="Arial" w:eastAsia="Arial" w:hAnsi="Arial" w:cs="Arial"/>
          <w:sz w:val="22"/>
          <w:szCs w:val="22"/>
        </w:rPr>
      </w:pPr>
      <w:r w:rsidRPr="73EAB7BB">
        <w:rPr>
          <w:rFonts w:ascii="Arial" w:eastAsia="Arial" w:hAnsi="Arial" w:cs="Arial"/>
          <w:sz w:val="22"/>
          <w:szCs w:val="22"/>
        </w:rPr>
        <w:t>instalacyjnej w zakresie sieci, instalacji i urządzeń cieplnych, wentylacyjnych, gazowych, wodociągowych i kanalizacyjnych – co najmniej jedna osoba.</w:t>
      </w:r>
    </w:p>
    <w:p w14:paraId="683F7561" w14:textId="77777777" w:rsidR="00FC2726" w:rsidRDefault="0EBE77F7" w:rsidP="73EAB7BB">
      <w:pPr>
        <w:pStyle w:val="Akapitzlist2"/>
        <w:numPr>
          <w:ilvl w:val="0"/>
          <w:numId w:val="22"/>
        </w:numPr>
        <w:spacing w:line="360" w:lineRule="auto"/>
        <w:jc w:val="both"/>
        <w:rPr>
          <w:rFonts w:ascii="Arial" w:eastAsia="Arial" w:hAnsi="Arial" w:cs="Arial"/>
          <w:sz w:val="22"/>
          <w:szCs w:val="22"/>
        </w:rPr>
      </w:pPr>
      <w:r w:rsidRPr="73EAB7BB">
        <w:rPr>
          <w:rFonts w:ascii="Arial" w:eastAsia="Arial" w:hAnsi="Arial" w:cs="Arial"/>
          <w:sz w:val="22"/>
          <w:szCs w:val="22"/>
        </w:rPr>
        <w:t>inż</w:t>
      </w:r>
      <w:r w:rsidR="5DF389DF" w:rsidRPr="73EAB7BB">
        <w:rPr>
          <w:rFonts w:ascii="Arial" w:eastAsia="Arial" w:hAnsi="Arial" w:cs="Arial"/>
          <w:sz w:val="22"/>
          <w:szCs w:val="22"/>
        </w:rPr>
        <w:t>ynieryjnej</w:t>
      </w:r>
      <w:r w:rsidR="6E6ACE84" w:rsidRPr="73EAB7BB">
        <w:rPr>
          <w:rFonts w:ascii="Arial" w:eastAsia="Arial" w:hAnsi="Arial" w:cs="Arial"/>
          <w:sz w:val="22"/>
          <w:szCs w:val="22"/>
        </w:rPr>
        <w:t xml:space="preserve"> drogowej – co najmniej jedna osoba.</w:t>
      </w:r>
    </w:p>
    <w:p w14:paraId="14369F3F" w14:textId="08FA2FAC" w:rsidR="00931A07" w:rsidRPr="00931A07" w:rsidRDefault="3BAD014E" w:rsidP="73EAB7BB">
      <w:pPr>
        <w:pStyle w:val="Akapitzlist2"/>
        <w:numPr>
          <w:ilvl w:val="0"/>
          <w:numId w:val="22"/>
        </w:numPr>
        <w:spacing w:line="360" w:lineRule="auto"/>
        <w:jc w:val="both"/>
        <w:rPr>
          <w:rFonts w:ascii="Arial" w:eastAsia="Arial" w:hAnsi="Arial" w:cs="Arial"/>
          <w:sz w:val="22"/>
          <w:szCs w:val="22"/>
        </w:rPr>
      </w:pPr>
      <w:r w:rsidRPr="73EAB7BB">
        <w:rPr>
          <w:rFonts w:ascii="Arial" w:eastAsia="Arial" w:hAnsi="Arial" w:cs="Arial"/>
          <w:sz w:val="22"/>
          <w:szCs w:val="22"/>
        </w:rPr>
        <w:t>i</w:t>
      </w:r>
      <w:r w:rsidR="68886A42" w:rsidRPr="73EAB7BB">
        <w:rPr>
          <w:rFonts w:ascii="Arial" w:eastAsia="Arial" w:hAnsi="Arial" w:cs="Arial"/>
          <w:sz w:val="22"/>
          <w:szCs w:val="22"/>
        </w:rPr>
        <w:t xml:space="preserve">nżynieryjnej </w:t>
      </w:r>
      <w:r w:rsidR="212387BB" w:rsidRPr="73EAB7BB">
        <w:rPr>
          <w:rFonts w:ascii="Arial" w:eastAsia="Arial" w:hAnsi="Arial" w:cs="Arial"/>
          <w:sz w:val="22"/>
          <w:szCs w:val="22"/>
        </w:rPr>
        <w:t>w zakresie projektowania odwodnienia</w:t>
      </w:r>
      <w:r w:rsidR="1071037B" w:rsidRPr="73EAB7BB">
        <w:rPr>
          <w:rFonts w:ascii="Arial" w:eastAsia="Arial" w:hAnsi="Arial" w:cs="Arial"/>
          <w:sz w:val="22"/>
          <w:szCs w:val="22"/>
        </w:rPr>
        <w:t xml:space="preserve"> </w:t>
      </w:r>
      <w:r w:rsidR="0C95A396" w:rsidRPr="73EAB7BB">
        <w:rPr>
          <w:rFonts w:ascii="Arial" w:eastAsia="Arial" w:hAnsi="Arial" w:cs="Arial"/>
          <w:sz w:val="22"/>
          <w:szCs w:val="22"/>
        </w:rPr>
        <w:t>(</w:t>
      </w:r>
      <w:r w:rsidR="1071037B" w:rsidRPr="73EAB7BB">
        <w:rPr>
          <w:rFonts w:ascii="Arial" w:eastAsia="Arial" w:hAnsi="Arial" w:cs="Arial"/>
          <w:sz w:val="22"/>
          <w:szCs w:val="22"/>
        </w:rPr>
        <w:t>hy</w:t>
      </w:r>
      <w:r w:rsidR="0B7EF99D" w:rsidRPr="73EAB7BB">
        <w:rPr>
          <w:rFonts w:ascii="Arial" w:eastAsia="Arial" w:hAnsi="Arial" w:cs="Arial"/>
          <w:sz w:val="22"/>
          <w:szCs w:val="22"/>
        </w:rPr>
        <w:t>d</w:t>
      </w:r>
      <w:r w:rsidR="1071037B" w:rsidRPr="73EAB7BB">
        <w:rPr>
          <w:rFonts w:ascii="Arial" w:eastAsia="Arial" w:hAnsi="Arial" w:cs="Arial"/>
          <w:sz w:val="22"/>
          <w:szCs w:val="22"/>
        </w:rPr>
        <w:t>rotechniczne</w:t>
      </w:r>
      <w:r w:rsidR="4D56BC82" w:rsidRPr="73EAB7BB">
        <w:rPr>
          <w:rFonts w:ascii="Arial" w:eastAsia="Arial" w:hAnsi="Arial" w:cs="Arial"/>
          <w:sz w:val="22"/>
          <w:szCs w:val="22"/>
        </w:rPr>
        <w:t>j)</w:t>
      </w:r>
      <w:r w:rsidR="212387BB" w:rsidRPr="73EAB7BB">
        <w:rPr>
          <w:rFonts w:ascii="Arial" w:eastAsia="Arial" w:hAnsi="Arial" w:cs="Arial"/>
          <w:sz w:val="22"/>
          <w:szCs w:val="22"/>
        </w:rPr>
        <w:t xml:space="preserve"> </w:t>
      </w:r>
      <w:r w:rsidR="5293C48E" w:rsidRPr="73EAB7BB">
        <w:rPr>
          <w:rFonts w:ascii="Arial" w:eastAsia="Arial" w:hAnsi="Arial" w:cs="Arial"/>
          <w:sz w:val="22"/>
          <w:szCs w:val="22"/>
        </w:rPr>
        <w:t>- co najmniej jedna osoba.</w:t>
      </w:r>
    </w:p>
    <w:p w14:paraId="511DB559" w14:textId="0F86A32C" w:rsidR="0043467D" w:rsidRPr="003811BA" w:rsidRDefault="6E6ACE84" w:rsidP="73EAB7BB">
      <w:pPr>
        <w:pStyle w:val="Akapitzlist2"/>
        <w:spacing w:line="360" w:lineRule="auto"/>
        <w:ind w:left="708"/>
        <w:jc w:val="both"/>
        <w:rPr>
          <w:rFonts w:ascii="Arial" w:eastAsia="Arial" w:hAnsi="Arial" w:cs="Arial"/>
          <w:sz w:val="22"/>
          <w:szCs w:val="22"/>
        </w:rPr>
      </w:pPr>
      <w:r w:rsidRPr="73EAB7BB">
        <w:rPr>
          <w:rFonts w:ascii="Arial" w:eastAsia="Arial" w:hAnsi="Arial" w:cs="Arial"/>
          <w:sz w:val="22"/>
          <w:szCs w:val="22"/>
        </w:rPr>
        <w:t>Każda ze wskazanych osób musi posiadać uprawnienia do sprawowania samodzielnych funkcji technicznych w budownictwie w odpowiedniej specjalności</w:t>
      </w:r>
      <w:r w:rsidR="36E9244C" w:rsidRPr="73EAB7BB">
        <w:rPr>
          <w:rFonts w:ascii="Arial" w:eastAsia="Arial" w:hAnsi="Arial" w:cs="Arial"/>
          <w:sz w:val="22"/>
          <w:szCs w:val="22"/>
        </w:rPr>
        <w:t>,</w:t>
      </w:r>
      <w:r w:rsidRPr="73EAB7BB">
        <w:rPr>
          <w:rFonts w:ascii="Arial" w:eastAsia="Arial" w:hAnsi="Arial" w:cs="Arial"/>
          <w:sz w:val="22"/>
          <w:szCs w:val="22"/>
        </w:rPr>
        <w:t xml:space="preserve"> </w:t>
      </w:r>
      <w:r w:rsidR="0043467D">
        <w:br/>
      </w:r>
      <w:r w:rsidRPr="73EAB7BB">
        <w:rPr>
          <w:rFonts w:ascii="Arial" w:eastAsia="Arial" w:hAnsi="Arial" w:cs="Arial"/>
          <w:sz w:val="22"/>
          <w:szCs w:val="22"/>
        </w:rPr>
        <w:t xml:space="preserve">na podstawie </w:t>
      </w:r>
      <w:r w:rsidR="735DF9C2" w:rsidRPr="73EAB7BB">
        <w:rPr>
          <w:rFonts w:ascii="Arial" w:eastAsia="Arial" w:hAnsi="Arial" w:cs="Arial"/>
          <w:sz w:val="22"/>
          <w:szCs w:val="22"/>
        </w:rPr>
        <w:t>Rozporządzeni</w:t>
      </w:r>
      <w:r w:rsidR="28FC26C5" w:rsidRPr="73EAB7BB">
        <w:rPr>
          <w:rFonts w:ascii="Arial" w:eastAsia="Arial" w:hAnsi="Arial" w:cs="Arial"/>
          <w:sz w:val="22"/>
          <w:szCs w:val="22"/>
        </w:rPr>
        <w:t>a</w:t>
      </w:r>
      <w:r w:rsidR="735DF9C2" w:rsidRPr="73EAB7BB">
        <w:rPr>
          <w:rFonts w:ascii="Arial" w:eastAsia="Arial" w:hAnsi="Arial" w:cs="Arial"/>
          <w:sz w:val="22"/>
          <w:szCs w:val="22"/>
        </w:rPr>
        <w:t xml:space="preserve"> Ministra Infrastruktury i Rozwoju z dnia 11 września 2014 r. w sprawie samodzielnych funkcji technicznych w budownictwie (Dz. U. z 2014 r. poz.1278)</w:t>
      </w:r>
      <w:r w:rsidRPr="73EAB7BB">
        <w:rPr>
          <w:rFonts w:ascii="Arial" w:eastAsia="Arial" w:hAnsi="Arial" w:cs="Arial"/>
          <w:sz w:val="22"/>
          <w:szCs w:val="22"/>
        </w:rPr>
        <w:t xml:space="preserve"> lub odpowiadające im uprawnienia</w:t>
      </w:r>
      <w:r w:rsidR="4153B9FC" w:rsidRPr="73EAB7BB">
        <w:rPr>
          <w:rFonts w:ascii="Arial" w:eastAsia="Arial" w:hAnsi="Arial" w:cs="Arial"/>
          <w:sz w:val="22"/>
          <w:szCs w:val="22"/>
        </w:rPr>
        <w:t>,</w:t>
      </w:r>
      <w:r w:rsidRPr="73EAB7BB">
        <w:rPr>
          <w:rFonts w:ascii="Arial" w:eastAsia="Arial" w:hAnsi="Arial" w:cs="Arial"/>
          <w:sz w:val="22"/>
          <w:szCs w:val="22"/>
        </w:rPr>
        <w:t xml:space="preserve"> wydane na podstawie wcześniej </w:t>
      </w:r>
      <w:r w:rsidRPr="73EAB7BB">
        <w:rPr>
          <w:rFonts w:ascii="Arial" w:eastAsia="Arial" w:hAnsi="Arial" w:cs="Arial"/>
          <w:sz w:val="22"/>
          <w:szCs w:val="22"/>
        </w:rPr>
        <w:lastRenderedPageBreak/>
        <w:t xml:space="preserve">obowiązujących przepisów prawa oraz być wpisana </w:t>
      </w:r>
      <w:r w:rsidRPr="73EAB7BB">
        <w:rPr>
          <w:rStyle w:val="FontStyle13"/>
          <w:rFonts w:ascii="Arial" w:eastAsia="Arial" w:hAnsi="Arial" w:cs="Arial"/>
          <w:sz w:val="22"/>
          <w:szCs w:val="22"/>
        </w:rPr>
        <w:t xml:space="preserve">na listę członków właściwej izby samorządu zawodowego </w:t>
      </w:r>
      <w:r w:rsidRPr="73EAB7BB">
        <w:rPr>
          <w:rFonts w:ascii="Arial" w:eastAsia="Arial" w:hAnsi="Arial" w:cs="Arial"/>
          <w:sz w:val="22"/>
          <w:szCs w:val="22"/>
        </w:rPr>
        <w:t>(art. 6 ustawy z dnia 15 grudnia 2000 roku o samorządach zawodowych architektów, inżynie</w:t>
      </w:r>
      <w:r w:rsidR="29B3BB16" w:rsidRPr="73EAB7BB">
        <w:rPr>
          <w:rFonts w:ascii="Arial" w:eastAsia="Arial" w:hAnsi="Arial" w:cs="Arial"/>
          <w:sz w:val="22"/>
          <w:szCs w:val="22"/>
        </w:rPr>
        <w:t>rów budownictwa oraz urbanistów</w:t>
      </w:r>
      <w:r w:rsidRPr="73EAB7BB">
        <w:rPr>
          <w:rFonts w:ascii="Arial" w:eastAsia="Arial" w:hAnsi="Arial" w:cs="Arial"/>
          <w:sz w:val="22"/>
          <w:szCs w:val="22"/>
        </w:rPr>
        <w:t xml:space="preserve"> </w:t>
      </w:r>
      <w:r w:rsidR="7786CB73" w:rsidRPr="73EAB7BB">
        <w:rPr>
          <w:rFonts w:ascii="Arial" w:eastAsia="Arial" w:hAnsi="Arial" w:cs="Arial"/>
          <w:sz w:val="22"/>
          <w:szCs w:val="22"/>
        </w:rPr>
        <w:t>(tekst jednolity Dz. U. z 2016 r. poz. 1725)</w:t>
      </w:r>
      <w:r w:rsidR="29B3BB16" w:rsidRPr="73EAB7BB">
        <w:rPr>
          <w:rFonts w:ascii="Arial" w:eastAsia="Arial" w:hAnsi="Arial" w:cs="Arial"/>
          <w:sz w:val="22"/>
          <w:szCs w:val="22"/>
        </w:rPr>
        <w:t>.</w:t>
      </w:r>
    </w:p>
    <w:p w14:paraId="70A5A973" w14:textId="77777777" w:rsidR="00AA3A0D" w:rsidRPr="00A424CC" w:rsidRDefault="59DCE0EC" w:rsidP="73EAB7BB">
      <w:pPr>
        <w:pStyle w:val="Akapitzlist2"/>
        <w:spacing w:line="360" w:lineRule="auto"/>
        <w:ind w:left="0" w:firstLine="426"/>
        <w:jc w:val="both"/>
        <w:rPr>
          <w:rFonts w:ascii="Arial" w:eastAsia="Arial" w:hAnsi="Arial" w:cs="Arial"/>
          <w:b/>
          <w:bCs/>
          <w:sz w:val="22"/>
          <w:szCs w:val="22"/>
          <w:u w:val="single"/>
        </w:rPr>
      </w:pPr>
      <w:r w:rsidRPr="73EAB7BB">
        <w:rPr>
          <w:rFonts w:ascii="Arial" w:eastAsia="Arial" w:hAnsi="Arial" w:cs="Arial"/>
          <w:b/>
          <w:bCs/>
          <w:sz w:val="22"/>
          <w:szCs w:val="22"/>
          <w:u w:val="single"/>
        </w:rPr>
        <w:t>Uwaga:</w:t>
      </w:r>
    </w:p>
    <w:p w14:paraId="34AF2EF6" w14:textId="51F39CF4" w:rsidR="00AA3A0D" w:rsidRDefault="30588121" w:rsidP="73EAB7BB">
      <w:pPr>
        <w:pStyle w:val="Akapitzlist2"/>
        <w:spacing w:line="360" w:lineRule="auto"/>
        <w:ind w:left="426"/>
        <w:jc w:val="both"/>
        <w:rPr>
          <w:rFonts w:ascii="Arial" w:eastAsia="Arial" w:hAnsi="Arial" w:cs="Arial"/>
          <w:sz w:val="22"/>
          <w:szCs w:val="22"/>
        </w:rPr>
      </w:pPr>
      <w:r w:rsidRPr="73EAB7BB">
        <w:rPr>
          <w:rFonts w:ascii="Arial" w:eastAsia="Arial" w:hAnsi="Arial" w:cs="Arial"/>
          <w:sz w:val="22"/>
          <w:szCs w:val="22"/>
        </w:rPr>
        <w:t>Zamawiający dopuszcza łączenie</w:t>
      </w:r>
      <w:r w:rsidR="59DCE0EC" w:rsidRPr="73EAB7BB">
        <w:rPr>
          <w:rFonts w:ascii="Arial" w:eastAsia="Arial" w:hAnsi="Arial" w:cs="Arial"/>
          <w:sz w:val="22"/>
          <w:szCs w:val="22"/>
        </w:rPr>
        <w:t xml:space="preserve"> upr</w:t>
      </w:r>
      <w:r w:rsidR="2AE49E3E" w:rsidRPr="73EAB7BB">
        <w:rPr>
          <w:rFonts w:ascii="Arial" w:eastAsia="Arial" w:hAnsi="Arial" w:cs="Arial"/>
          <w:sz w:val="22"/>
          <w:szCs w:val="22"/>
        </w:rPr>
        <w:t>awnień i doświadczenia, o których</w:t>
      </w:r>
      <w:r w:rsidR="59DCE0EC" w:rsidRPr="73EAB7BB">
        <w:rPr>
          <w:rFonts w:ascii="Arial" w:eastAsia="Arial" w:hAnsi="Arial" w:cs="Arial"/>
          <w:sz w:val="22"/>
          <w:szCs w:val="22"/>
        </w:rPr>
        <w:t xml:space="preserve"> mowa </w:t>
      </w:r>
      <w:r w:rsidR="00825516">
        <w:br/>
      </w:r>
      <w:r w:rsidR="59DCE0EC" w:rsidRPr="73EAB7BB">
        <w:rPr>
          <w:rFonts w:ascii="Arial" w:eastAsia="Arial" w:hAnsi="Arial" w:cs="Arial"/>
          <w:sz w:val="22"/>
          <w:szCs w:val="22"/>
        </w:rPr>
        <w:t xml:space="preserve">w ust. 3 </w:t>
      </w:r>
      <w:r w:rsidR="6EFB7768" w:rsidRPr="73EAB7BB">
        <w:rPr>
          <w:rFonts w:ascii="Arial" w:eastAsia="Arial" w:hAnsi="Arial" w:cs="Arial"/>
          <w:sz w:val="22"/>
          <w:szCs w:val="22"/>
        </w:rPr>
        <w:t>pkt.</w:t>
      </w:r>
      <w:r w:rsidR="59DCE0EC" w:rsidRPr="73EAB7BB">
        <w:rPr>
          <w:rFonts w:ascii="Arial" w:eastAsia="Arial" w:hAnsi="Arial" w:cs="Arial"/>
          <w:sz w:val="22"/>
          <w:szCs w:val="22"/>
        </w:rPr>
        <w:t xml:space="preserve"> przez jedną osobę.</w:t>
      </w:r>
    </w:p>
    <w:p w14:paraId="09D92252" w14:textId="6A0669EB" w:rsidR="007460D7" w:rsidRDefault="007460D7" w:rsidP="73EAB7BB">
      <w:pPr>
        <w:pStyle w:val="Akapitzlist2"/>
        <w:spacing w:line="360" w:lineRule="auto"/>
        <w:ind w:left="426"/>
        <w:jc w:val="both"/>
        <w:rPr>
          <w:rFonts w:ascii="Arial" w:eastAsia="Arial" w:hAnsi="Arial" w:cs="Arial"/>
          <w:sz w:val="22"/>
          <w:szCs w:val="22"/>
        </w:rPr>
      </w:pPr>
      <w:r w:rsidRPr="007460D7">
        <w:rPr>
          <w:rFonts w:ascii="Arial" w:hAnsi="Arial" w:cs="Arial"/>
          <w:color w:val="000000"/>
          <w:lang w:eastAsia="ja-JP"/>
        </w:rPr>
        <w:t>W przypadku Wykonawców wspólnie ubiegających się o udzielenie Zamówienia, warunki mogą zostać spełnione przez jednego Wykonawcę lub łącznie przez wszystkich Wykonawców wspólnie ubiegających się o udzielenie Zamówienia - za wyjątkiem sumowania liczby wcześniej wykonanych zamówień</w:t>
      </w:r>
    </w:p>
    <w:p w14:paraId="74F6ECE0" w14:textId="05EDEDC9" w:rsidR="007460D7" w:rsidRPr="007460D7" w:rsidRDefault="071E3FCD" w:rsidP="007460D7">
      <w:pPr>
        <w:pStyle w:val="Akapitzlist"/>
        <w:numPr>
          <w:ilvl w:val="3"/>
          <w:numId w:val="5"/>
        </w:numPr>
        <w:spacing w:before="0" w:line="360" w:lineRule="auto"/>
        <w:ind w:left="426" w:hanging="426"/>
        <w:rPr>
          <w:rFonts w:ascii="Arial" w:eastAsia="Arial" w:hAnsi="Arial" w:cs="Arial"/>
          <w:b/>
          <w:bCs/>
          <w:color w:val="000000"/>
          <w:sz w:val="22"/>
          <w:szCs w:val="22"/>
        </w:rPr>
      </w:pPr>
      <w:r w:rsidRPr="73EAB7BB">
        <w:rPr>
          <w:rFonts w:ascii="Arial" w:eastAsia="Arial" w:hAnsi="Arial" w:cs="Arial"/>
          <w:b/>
          <w:bCs/>
          <w:color w:val="000000" w:themeColor="text1"/>
          <w:sz w:val="22"/>
          <w:szCs w:val="22"/>
        </w:rPr>
        <w:t xml:space="preserve">Wymagania </w:t>
      </w:r>
      <w:r w:rsidR="4E31B1B3" w:rsidRPr="73EAB7BB">
        <w:rPr>
          <w:rFonts w:ascii="Arial" w:eastAsia="Arial" w:hAnsi="Arial" w:cs="Arial"/>
          <w:b/>
          <w:bCs/>
          <w:color w:val="000000" w:themeColor="text1"/>
          <w:sz w:val="22"/>
          <w:szCs w:val="22"/>
        </w:rPr>
        <w:t>dotyczące</w:t>
      </w:r>
      <w:r w:rsidR="151BAEF3" w:rsidRPr="73EAB7BB">
        <w:rPr>
          <w:rFonts w:ascii="Arial" w:eastAsia="Arial" w:hAnsi="Arial" w:cs="Arial"/>
          <w:b/>
          <w:bCs/>
          <w:color w:val="000000" w:themeColor="text1"/>
          <w:sz w:val="22"/>
          <w:szCs w:val="22"/>
        </w:rPr>
        <w:t xml:space="preserve"> sytuacji ekonomicznej i finansowej:</w:t>
      </w:r>
    </w:p>
    <w:p w14:paraId="51A29512" w14:textId="39287E30" w:rsidR="007460D7" w:rsidRPr="00DD1CA7" w:rsidRDefault="007460D7" w:rsidP="007460D7">
      <w:pPr>
        <w:pStyle w:val="Akapitzlist5"/>
        <w:numPr>
          <w:ilvl w:val="0"/>
          <w:numId w:val="30"/>
        </w:numPr>
        <w:spacing w:after="0" w:line="360" w:lineRule="auto"/>
        <w:jc w:val="both"/>
        <w:rPr>
          <w:rFonts w:ascii="Arial" w:eastAsia="Arial" w:hAnsi="Arial" w:cs="Arial"/>
        </w:rPr>
      </w:pPr>
      <w:r w:rsidRPr="73EAB7BB">
        <w:rPr>
          <w:rFonts w:ascii="Arial" w:eastAsia="Arial" w:hAnsi="Arial" w:cs="Arial"/>
        </w:rPr>
        <w:t>Wykonawca musi wykazać, iż posiada:</w:t>
      </w:r>
      <w:r w:rsidRPr="73EAB7BB">
        <w:rPr>
          <w:rFonts w:ascii="Arial" w:eastAsia="Arial" w:hAnsi="Arial" w:cs="Arial"/>
          <w:b/>
          <w:bCs/>
        </w:rPr>
        <w:t xml:space="preserve"> </w:t>
      </w:r>
      <w:r w:rsidRPr="73EAB7BB">
        <w:rPr>
          <w:rFonts w:ascii="Arial" w:eastAsia="Arial" w:hAnsi="Arial" w:cs="Arial"/>
        </w:rPr>
        <w:t>ubezpieczenie od odpowiedzialności cywilnej w zakresie prowadzonej działalności związanej z przedmiotem zamówienia na kwotę co najmniej 300.000,00 (trzysta tysięcy) zł.</w:t>
      </w:r>
    </w:p>
    <w:p w14:paraId="60061E4C" w14:textId="77777777" w:rsidR="00FC2726" w:rsidRPr="00FC2726" w:rsidRDefault="00FC2726" w:rsidP="73EAB7BB">
      <w:pPr>
        <w:pStyle w:val="Akapitzlist5"/>
        <w:spacing w:after="0" w:line="360" w:lineRule="auto"/>
        <w:ind w:left="0" w:firstLine="426"/>
        <w:jc w:val="both"/>
        <w:rPr>
          <w:rFonts w:ascii="Arial" w:eastAsia="Arial" w:hAnsi="Arial" w:cs="Arial"/>
        </w:rPr>
      </w:pPr>
    </w:p>
    <w:tbl>
      <w:tblPr>
        <w:tblW w:w="0" w:type="auto"/>
        <w:tblInd w:w="76" w:type="dxa"/>
        <w:tblLayout w:type="fixed"/>
        <w:tblLook w:val="0000" w:firstRow="0" w:lastRow="0" w:firstColumn="0" w:lastColumn="0" w:noHBand="0" w:noVBand="0"/>
      </w:tblPr>
      <w:tblGrid>
        <w:gridCol w:w="723"/>
        <w:gridCol w:w="8381"/>
      </w:tblGrid>
      <w:tr w:rsidR="00FD2526" w:rsidRPr="009E5C0A" w14:paraId="08458F40" w14:textId="77777777" w:rsidTr="73EAB7BB">
        <w:trPr>
          <w:trHeight w:val="570"/>
        </w:trPr>
        <w:tc>
          <w:tcPr>
            <w:tcW w:w="72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6A590CC7" w14:textId="77777777" w:rsidR="00FD2526" w:rsidRPr="00C76BD2" w:rsidRDefault="4ABCEDDC" w:rsidP="73EAB7BB">
            <w:pPr>
              <w:suppressAutoHyphens/>
              <w:spacing w:after="0" w:line="288" w:lineRule="auto"/>
              <w:jc w:val="center"/>
              <w:rPr>
                <w:rFonts w:ascii="Arial" w:eastAsia="Arial" w:hAnsi="Arial" w:cs="Arial"/>
                <w:b/>
                <w:bCs/>
                <w:lang w:eastAsia="ar-SA"/>
              </w:rPr>
            </w:pPr>
            <w:r w:rsidRPr="73EAB7BB">
              <w:rPr>
                <w:rFonts w:ascii="Arial" w:eastAsia="Arial" w:hAnsi="Arial" w:cs="Arial"/>
                <w:b/>
                <w:bCs/>
                <w:lang w:eastAsia="ar-SA"/>
              </w:rPr>
              <w:t>V.</w:t>
            </w:r>
          </w:p>
        </w:tc>
        <w:tc>
          <w:tcPr>
            <w:tcW w:w="8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93CA469" w14:textId="5BA931CE" w:rsidR="00FD2526" w:rsidRPr="00C76BD2" w:rsidRDefault="5D40EE67" w:rsidP="73EAB7BB">
            <w:pPr>
              <w:suppressAutoHyphens/>
              <w:spacing w:after="0" w:line="288" w:lineRule="auto"/>
              <w:jc w:val="both"/>
              <w:rPr>
                <w:rFonts w:ascii="Arial" w:eastAsia="Arial" w:hAnsi="Arial" w:cs="Arial"/>
                <w:b/>
                <w:bCs/>
                <w:lang w:eastAsia="ar-SA"/>
              </w:rPr>
            </w:pPr>
            <w:r w:rsidRPr="73EAB7BB">
              <w:rPr>
                <w:rFonts w:ascii="Arial" w:eastAsia="Arial" w:hAnsi="Arial" w:cs="Arial"/>
                <w:b/>
                <w:bCs/>
                <w:lang w:eastAsia="ar-SA"/>
              </w:rPr>
              <w:t xml:space="preserve">TERMIN </w:t>
            </w:r>
            <w:r w:rsidR="466C288E" w:rsidRPr="73EAB7BB">
              <w:rPr>
                <w:rFonts w:ascii="Arial" w:eastAsia="Arial" w:hAnsi="Arial" w:cs="Arial"/>
                <w:b/>
                <w:bCs/>
                <w:lang w:eastAsia="ar-SA"/>
              </w:rPr>
              <w:t>REALIZACJI ZAMÓWIENIA</w:t>
            </w:r>
          </w:p>
        </w:tc>
      </w:tr>
    </w:tbl>
    <w:p w14:paraId="44EAFD9C" w14:textId="77777777" w:rsidR="00FD2526" w:rsidRPr="00C76BD2" w:rsidRDefault="00FD2526" w:rsidP="73EAB7BB">
      <w:pPr>
        <w:spacing w:after="0" w:line="240" w:lineRule="auto"/>
        <w:jc w:val="both"/>
        <w:rPr>
          <w:rFonts w:ascii="Arial" w:eastAsia="Arial" w:hAnsi="Arial" w:cs="Arial"/>
          <w:lang w:eastAsia="ar-SA"/>
        </w:rPr>
      </w:pPr>
    </w:p>
    <w:p w14:paraId="6F8EC65C" w14:textId="4A008B02" w:rsidR="00521CA2" w:rsidRPr="00FC2726" w:rsidRDefault="488C5334" w:rsidP="137CF60D">
      <w:pPr>
        <w:numPr>
          <w:ilvl w:val="0"/>
          <w:numId w:val="3"/>
        </w:numPr>
        <w:suppressAutoHyphens/>
        <w:overflowPunct w:val="0"/>
        <w:autoSpaceDE w:val="0"/>
        <w:spacing w:after="0" w:line="360" w:lineRule="auto"/>
        <w:ind w:left="426" w:hanging="426"/>
        <w:jc w:val="both"/>
        <w:textAlignment w:val="baseline"/>
        <w:rPr>
          <w:rFonts w:ascii="Arial" w:eastAsia="Arial" w:hAnsi="Arial" w:cs="Arial"/>
          <w:b/>
          <w:bCs/>
        </w:rPr>
      </w:pPr>
      <w:r w:rsidRPr="137CF60D">
        <w:rPr>
          <w:rFonts w:ascii="Arial" w:eastAsia="Arial" w:hAnsi="Arial" w:cs="Arial"/>
        </w:rPr>
        <w:t xml:space="preserve">Zamawiający określa termin wykonania zamówienia: </w:t>
      </w:r>
      <w:r w:rsidR="00AD054F">
        <w:rPr>
          <w:rFonts w:ascii="Arial" w:eastAsia="Arial" w:hAnsi="Arial" w:cs="Arial"/>
          <w:b/>
          <w:bCs/>
        </w:rPr>
        <w:t xml:space="preserve">do 12 maja </w:t>
      </w:r>
      <w:r w:rsidR="447C10F2" w:rsidRPr="137CF60D">
        <w:rPr>
          <w:rFonts w:ascii="Arial" w:eastAsia="Arial" w:hAnsi="Arial" w:cs="Arial"/>
          <w:b/>
          <w:bCs/>
        </w:rPr>
        <w:t>20</w:t>
      </w:r>
      <w:r w:rsidR="68886A42" w:rsidRPr="137CF60D">
        <w:rPr>
          <w:rFonts w:ascii="Arial" w:eastAsia="Arial" w:hAnsi="Arial" w:cs="Arial"/>
          <w:b/>
          <w:bCs/>
        </w:rPr>
        <w:t>23</w:t>
      </w:r>
      <w:r w:rsidRPr="137CF60D">
        <w:rPr>
          <w:rFonts w:ascii="Arial" w:eastAsia="Arial" w:hAnsi="Arial" w:cs="Arial"/>
          <w:b/>
          <w:bCs/>
        </w:rPr>
        <w:t xml:space="preserve"> roku </w:t>
      </w:r>
      <w:r>
        <w:br/>
      </w:r>
      <w:r w:rsidRPr="137CF60D">
        <w:rPr>
          <w:rFonts w:ascii="Arial" w:eastAsia="Arial" w:hAnsi="Arial" w:cs="Arial"/>
          <w:b/>
          <w:bCs/>
        </w:rPr>
        <w:t>w tym:</w:t>
      </w:r>
    </w:p>
    <w:p w14:paraId="60A7D3CF" w14:textId="74DCA776" w:rsidR="001A79D0" w:rsidRPr="00931A07" w:rsidRDefault="488C5334" w:rsidP="137CF60D">
      <w:pPr>
        <w:pStyle w:val="Akapitzlist2"/>
        <w:numPr>
          <w:ilvl w:val="0"/>
          <w:numId w:val="8"/>
        </w:numPr>
        <w:spacing w:line="360" w:lineRule="auto"/>
        <w:jc w:val="both"/>
        <w:rPr>
          <w:rFonts w:ascii="Arial" w:eastAsia="Arial" w:hAnsi="Arial" w:cs="Arial"/>
          <w:sz w:val="22"/>
          <w:szCs w:val="22"/>
        </w:rPr>
      </w:pPr>
      <w:r w:rsidRPr="137CF60D">
        <w:rPr>
          <w:rFonts w:ascii="Arial" w:eastAsia="Arial" w:hAnsi="Arial" w:cs="Arial"/>
          <w:b/>
          <w:bCs/>
          <w:sz w:val="22"/>
          <w:szCs w:val="22"/>
        </w:rPr>
        <w:t>Termin wykonania etapu I</w:t>
      </w:r>
      <w:r w:rsidR="236396DB" w:rsidRPr="137CF60D">
        <w:rPr>
          <w:rFonts w:ascii="Arial" w:eastAsia="Arial" w:hAnsi="Arial" w:cs="Arial"/>
          <w:b/>
          <w:bCs/>
          <w:sz w:val="22"/>
          <w:szCs w:val="22"/>
        </w:rPr>
        <w:t>,</w:t>
      </w:r>
      <w:r w:rsidR="447C10F2" w:rsidRPr="137CF60D">
        <w:rPr>
          <w:rFonts w:ascii="Arial" w:eastAsia="Arial" w:hAnsi="Arial" w:cs="Arial"/>
          <w:sz w:val="22"/>
          <w:szCs w:val="22"/>
        </w:rPr>
        <w:t xml:space="preserve"> to jest opracowanie kompletn</w:t>
      </w:r>
      <w:r w:rsidR="7677543F" w:rsidRPr="137CF60D">
        <w:rPr>
          <w:rFonts w:ascii="Arial" w:eastAsia="Arial" w:hAnsi="Arial" w:cs="Arial"/>
          <w:sz w:val="22"/>
          <w:szCs w:val="22"/>
        </w:rPr>
        <w:t>ej</w:t>
      </w:r>
      <w:r w:rsidR="447C10F2" w:rsidRPr="137CF60D">
        <w:rPr>
          <w:rFonts w:ascii="Arial" w:eastAsia="Arial" w:hAnsi="Arial" w:cs="Arial"/>
          <w:sz w:val="22"/>
          <w:szCs w:val="22"/>
        </w:rPr>
        <w:t xml:space="preserve"> </w:t>
      </w:r>
      <w:r w:rsidR="7B03BDA2" w:rsidRPr="137CF60D">
        <w:rPr>
          <w:rFonts w:ascii="Arial" w:eastAsia="Arial" w:hAnsi="Arial" w:cs="Arial"/>
          <w:sz w:val="22"/>
          <w:szCs w:val="22"/>
        </w:rPr>
        <w:t xml:space="preserve">wielobranżowej </w:t>
      </w:r>
      <w:r w:rsidR="447C10F2" w:rsidRPr="137CF60D">
        <w:rPr>
          <w:rFonts w:ascii="Arial" w:eastAsia="Arial" w:hAnsi="Arial" w:cs="Arial"/>
          <w:sz w:val="22"/>
          <w:szCs w:val="22"/>
        </w:rPr>
        <w:t>koncepcji</w:t>
      </w:r>
      <w:r w:rsidR="7677543F" w:rsidRPr="137CF60D">
        <w:rPr>
          <w:rFonts w:ascii="Arial" w:eastAsia="Arial" w:hAnsi="Arial" w:cs="Arial"/>
          <w:sz w:val="22"/>
          <w:szCs w:val="22"/>
        </w:rPr>
        <w:t xml:space="preserve"> projektowej</w:t>
      </w:r>
      <w:r w:rsidR="447C10F2" w:rsidRPr="137CF60D">
        <w:rPr>
          <w:rFonts w:ascii="Arial" w:eastAsia="Arial" w:hAnsi="Arial" w:cs="Arial"/>
          <w:sz w:val="22"/>
          <w:szCs w:val="22"/>
        </w:rPr>
        <w:t xml:space="preserve"> w sposób i w zakresie opisanym w OPZ</w:t>
      </w:r>
      <w:r w:rsidRPr="137CF60D">
        <w:rPr>
          <w:rFonts w:ascii="Arial" w:eastAsia="Arial" w:hAnsi="Arial" w:cs="Arial"/>
          <w:sz w:val="22"/>
          <w:szCs w:val="22"/>
        </w:rPr>
        <w:t xml:space="preserve">: </w:t>
      </w:r>
      <w:r w:rsidR="7677543F" w:rsidRPr="137CF60D">
        <w:rPr>
          <w:rFonts w:ascii="Arial" w:eastAsia="Arial" w:hAnsi="Arial" w:cs="Arial"/>
          <w:b/>
          <w:bCs/>
          <w:sz w:val="22"/>
          <w:szCs w:val="22"/>
        </w:rPr>
        <w:t xml:space="preserve">do dnia </w:t>
      </w:r>
      <w:r w:rsidR="00AD054F">
        <w:rPr>
          <w:rFonts w:ascii="Arial" w:eastAsia="Arial" w:hAnsi="Arial" w:cs="Arial"/>
          <w:b/>
          <w:bCs/>
          <w:sz w:val="22"/>
          <w:szCs w:val="22"/>
        </w:rPr>
        <w:t xml:space="preserve">7 kwietnia </w:t>
      </w:r>
      <w:r w:rsidR="2D7F20F0" w:rsidRPr="137CF60D">
        <w:rPr>
          <w:rFonts w:ascii="Arial" w:eastAsia="Arial" w:hAnsi="Arial" w:cs="Arial"/>
          <w:b/>
          <w:bCs/>
          <w:sz w:val="22"/>
          <w:szCs w:val="22"/>
        </w:rPr>
        <w:t>20</w:t>
      </w:r>
      <w:r w:rsidR="68886A42" w:rsidRPr="137CF60D">
        <w:rPr>
          <w:rFonts w:ascii="Arial" w:eastAsia="Arial" w:hAnsi="Arial" w:cs="Arial"/>
          <w:b/>
          <w:bCs/>
          <w:sz w:val="22"/>
          <w:szCs w:val="22"/>
        </w:rPr>
        <w:t>23</w:t>
      </w:r>
      <w:r w:rsidR="2D7F20F0" w:rsidRPr="137CF60D">
        <w:rPr>
          <w:rFonts w:ascii="Arial" w:eastAsia="Arial" w:hAnsi="Arial" w:cs="Arial"/>
          <w:b/>
          <w:bCs/>
          <w:sz w:val="22"/>
          <w:szCs w:val="22"/>
        </w:rPr>
        <w:t xml:space="preserve"> roku;</w:t>
      </w:r>
    </w:p>
    <w:p w14:paraId="7DF5FA33" w14:textId="632513CC" w:rsidR="00BA6E5D" w:rsidRPr="00931A07" w:rsidRDefault="488C5334" w:rsidP="73EAB7BB">
      <w:pPr>
        <w:pStyle w:val="Akapitzlist2"/>
        <w:numPr>
          <w:ilvl w:val="0"/>
          <w:numId w:val="8"/>
        </w:numPr>
        <w:spacing w:line="360" w:lineRule="auto"/>
        <w:jc w:val="both"/>
        <w:rPr>
          <w:rFonts w:ascii="Arial" w:eastAsia="Arial" w:hAnsi="Arial" w:cs="Arial"/>
          <w:sz w:val="22"/>
          <w:szCs w:val="22"/>
        </w:rPr>
      </w:pPr>
      <w:r w:rsidRPr="137CF60D">
        <w:rPr>
          <w:rFonts w:ascii="Arial" w:eastAsia="Arial" w:hAnsi="Arial" w:cs="Arial"/>
          <w:b/>
          <w:bCs/>
          <w:sz w:val="22"/>
          <w:szCs w:val="22"/>
        </w:rPr>
        <w:t>Ter</w:t>
      </w:r>
      <w:r w:rsidR="447C10F2" w:rsidRPr="137CF60D">
        <w:rPr>
          <w:rFonts w:ascii="Arial" w:eastAsia="Arial" w:hAnsi="Arial" w:cs="Arial"/>
          <w:b/>
          <w:bCs/>
          <w:sz w:val="22"/>
          <w:szCs w:val="22"/>
        </w:rPr>
        <w:t>min wykonania etapu II</w:t>
      </w:r>
      <w:r w:rsidR="236396DB" w:rsidRPr="137CF60D">
        <w:rPr>
          <w:rFonts w:ascii="Arial" w:eastAsia="Arial" w:hAnsi="Arial" w:cs="Arial"/>
          <w:b/>
          <w:bCs/>
          <w:sz w:val="22"/>
          <w:szCs w:val="22"/>
        </w:rPr>
        <w:t>,</w:t>
      </w:r>
      <w:r w:rsidR="447C10F2" w:rsidRPr="137CF60D">
        <w:rPr>
          <w:rFonts w:ascii="Arial" w:eastAsia="Arial" w:hAnsi="Arial" w:cs="Arial"/>
          <w:sz w:val="22"/>
          <w:szCs w:val="22"/>
        </w:rPr>
        <w:t xml:space="preserve"> to jest wykonanie Programu Funkcj</w:t>
      </w:r>
      <w:r w:rsidR="2CBA6290" w:rsidRPr="137CF60D">
        <w:rPr>
          <w:rFonts w:ascii="Arial" w:eastAsia="Arial" w:hAnsi="Arial" w:cs="Arial"/>
          <w:sz w:val="22"/>
          <w:szCs w:val="22"/>
        </w:rPr>
        <w:t>onalno</w:t>
      </w:r>
      <w:r w:rsidR="3FBC7A5E" w:rsidRPr="137CF60D">
        <w:rPr>
          <w:rFonts w:ascii="Arial" w:eastAsia="Arial" w:hAnsi="Arial" w:cs="Arial"/>
          <w:sz w:val="22"/>
          <w:szCs w:val="22"/>
        </w:rPr>
        <w:t>-</w:t>
      </w:r>
      <w:r w:rsidR="447C10F2" w:rsidRPr="137CF60D">
        <w:rPr>
          <w:rFonts w:ascii="Arial" w:eastAsia="Arial" w:hAnsi="Arial" w:cs="Arial"/>
          <w:sz w:val="22"/>
          <w:szCs w:val="22"/>
        </w:rPr>
        <w:t>Użytkowego</w:t>
      </w:r>
      <w:r w:rsidR="25290828" w:rsidRPr="137CF60D">
        <w:rPr>
          <w:rFonts w:ascii="Arial" w:eastAsia="Arial" w:hAnsi="Arial" w:cs="Arial"/>
          <w:sz w:val="22"/>
          <w:szCs w:val="22"/>
        </w:rPr>
        <w:t xml:space="preserve"> i kosztorysu</w:t>
      </w:r>
      <w:r w:rsidR="447C10F2" w:rsidRPr="137CF60D">
        <w:rPr>
          <w:rFonts w:ascii="Arial" w:eastAsia="Arial" w:hAnsi="Arial" w:cs="Arial"/>
          <w:sz w:val="22"/>
          <w:szCs w:val="22"/>
        </w:rPr>
        <w:t xml:space="preserve"> </w:t>
      </w:r>
      <w:r w:rsidR="2CBA6290" w:rsidRPr="137CF60D">
        <w:rPr>
          <w:rFonts w:ascii="Arial" w:eastAsia="Arial" w:hAnsi="Arial" w:cs="Arial"/>
          <w:sz w:val="22"/>
          <w:szCs w:val="22"/>
        </w:rPr>
        <w:t>w sposób i w zakresie opisanym w OPZ:</w:t>
      </w:r>
      <w:r w:rsidR="447C10F2" w:rsidRPr="137CF60D">
        <w:rPr>
          <w:rFonts w:ascii="Arial" w:eastAsia="Arial" w:hAnsi="Arial" w:cs="Arial"/>
          <w:b/>
          <w:bCs/>
          <w:sz w:val="22"/>
          <w:szCs w:val="22"/>
        </w:rPr>
        <w:t xml:space="preserve"> </w:t>
      </w:r>
      <w:r w:rsidR="7677543F" w:rsidRPr="137CF60D">
        <w:rPr>
          <w:rFonts w:ascii="Arial" w:eastAsia="Arial" w:hAnsi="Arial" w:cs="Arial"/>
          <w:b/>
          <w:bCs/>
          <w:sz w:val="22"/>
          <w:szCs w:val="22"/>
        </w:rPr>
        <w:t xml:space="preserve">do dnia </w:t>
      </w:r>
      <w:r w:rsidR="00AD054F">
        <w:rPr>
          <w:rFonts w:ascii="Arial" w:eastAsia="Arial" w:hAnsi="Arial" w:cs="Arial"/>
          <w:b/>
          <w:bCs/>
          <w:sz w:val="22"/>
          <w:szCs w:val="22"/>
        </w:rPr>
        <w:t xml:space="preserve">12 maja </w:t>
      </w:r>
      <w:r w:rsidR="447C10F2" w:rsidRPr="137CF60D">
        <w:rPr>
          <w:rFonts w:ascii="Arial" w:eastAsia="Arial" w:hAnsi="Arial" w:cs="Arial"/>
          <w:b/>
          <w:bCs/>
          <w:sz w:val="22"/>
          <w:szCs w:val="22"/>
        </w:rPr>
        <w:t>20</w:t>
      </w:r>
      <w:r w:rsidR="22BC9ED7" w:rsidRPr="137CF60D">
        <w:rPr>
          <w:rFonts w:ascii="Arial" w:eastAsia="Arial" w:hAnsi="Arial" w:cs="Arial"/>
          <w:b/>
          <w:bCs/>
          <w:sz w:val="22"/>
          <w:szCs w:val="22"/>
        </w:rPr>
        <w:t>23</w:t>
      </w:r>
      <w:r w:rsidR="447C10F2" w:rsidRPr="137CF60D">
        <w:rPr>
          <w:rFonts w:ascii="Arial" w:eastAsia="Arial" w:hAnsi="Arial" w:cs="Arial"/>
          <w:b/>
          <w:bCs/>
          <w:sz w:val="22"/>
          <w:szCs w:val="22"/>
        </w:rPr>
        <w:t xml:space="preserve"> roku</w:t>
      </w:r>
      <w:r w:rsidR="2CBA6290" w:rsidRPr="137CF60D">
        <w:rPr>
          <w:rFonts w:ascii="Arial" w:eastAsia="Arial" w:hAnsi="Arial" w:cs="Arial"/>
          <w:b/>
          <w:bCs/>
          <w:sz w:val="22"/>
          <w:szCs w:val="22"/>
        </w:rPr>
        <w:t>.</w:t>
      </w:r>
    </w:p>
    <w:p w14:paraId="54862774" w14:textId="1229B0A7" w:rsidR="00931A07" w:rsidRDefault="68886A42" w:rsidP="73EAB7BB">
      <w:pPr>
        <w:pStyle w:val="Akapitzlist2"/>
        <w:numPr>
          <w:ilvl w:val="0"/>
          <w:numId w:val="8"/>
        </w:numPr>
        <w:spacing w:line="360" w:lineRule="auto"/>
        <w:jc w:val="both"/>
        <w:rPr>
          <w:rFonts w:ascii="Arial" w:eastAsia="Arial" w:hAnsi="Arial" w:cs="Arial"/>
          <w:sz w:val="22"/>
          <w:szCs w:val="22"/>
        </w:rPr>
      </w:pPr>
      <w:r w:rsidRPr="73EAB7BB">
        <w:rPr>
          <w:rFonts w:ascii="Arial" w:eastAsia="Arial" w:hAnsi="Arial" w:cs="Arial"/>
          <w:b/>
          <w:bCs/>
          <w:sz w:val="22"/>
          <w:szCs w:val="22"/>
        </w:rPr>
        <w:t>Termin etap III</w:t>
      </w:r>
      <w:r w:rsidR="0C4F6992" w:rsidRPr="73EAB7BB">
        <w:rPr>
          <w:rFonts w:ascii="Arial" w:eastAsia="Arial" w:hAnsi="Arial" w:cs="Arial"/>
          <w:b/>
          <w:bCs/>
          <w:sz w:val="22"/>
          <w:szCs w:val="22"/>
        </w:rPr>
        <w:t xml:space="preserve">, to </w:t>
      </w:r>
      <w:r w:rsidR="0C4F6992" w:rsidRPr="73EAB7BB">
        <w:rPr>
          <w:rFonts w:ascii="Arial" w:eastAsia="Arial" w:hAnsi="Arial" w:cs="Arial"/>
          <w:sz w:val="22"/>
          <w:szCs w:val="22"/>
        </w:rPr>
        <w:t>świadczenie usługi nadzoru autorskiego w trakcie postępowania przetargowego na wyłonienie wykonawcy prac projektowych lub wykonawcy prac projektowych i robót budowlanych w formule „zaprojektuj i wybuduj” oraz nad realizacją prac projektowych będących przedmiotem PFU.</w:t>
      </w:r>
      <w:r w:rsidR="4B195955" w:rsidRPr="73EAB7BB">
        <w:rPr>
          <w:rFonts w:ascii="Arial" w:eastAsia="Arial" w:hAnsi="Arial" w:cs="Arial"/>
          <w:color w:val="FF0000"/>
          <w:sz w:val="22"/>
          <w:szCs w:val="22"/>
        </w:rPr>
        <w:t xml:space="preserve"> </w:t>
      </w:r>
      <w:r w:rsidR="4B195955" w:rsidRPr="73EAB7BB">
        <w:rPr>
          <w:rFonts w:ascii="Arial" w:eastAsia="Arial" w:hAnsi="Arial" w:cs="Arial"/>
          <w:color w:val="000000" w:themeColor="text1"/>
          <w:sz w:val="22"/>
          <w:szCs w:val="22"/>
        </w:rPr>
        <w:t xml:space="preserve">Szacunkowy okres sprawowania Nadzoru Autorskiego to </w:t>
      </w:r>
      <w:r w:rsidR="4B195955" w:rsidRPr="73EAB7BB">
        <w:rPr>
          <w:rFonts w:ascii="Arial" w:eastAsia="Arial" w:hAnsi="Arial" w:cs="Arial"/>
          <w:b/>
          <w:bCs/>
          <w:color w:val="000000" w:themeColor="text1"/>
          <w:sz w:val="22"/>
          <w:szCs w:val="22"/>
        </w:rPr>
        <w:t>24 miesiące</w:t>
      </w:r>
      <w:r w:rsidR="4B195955" w:rsidRPr="73EAB7BB">
        <w:rPr>
          <w:rFonts w:ascii="Arial" w:eastAsia="Arial" w:hAnsi="Arial" w:cs="Arial"/>
          <w:color w:val="000000" w:themeColor="text1"/>
          <w:sz w:val="22"/>
          <w:szCs w:val="22"/>
        </w:rPr>
        <w:t>, lecz nie dłużej niż do 31.12.2025r</w:t>
      </w:r>
      <w:r w:rsidR="43D5984E" w:rsidRPr="73EAB7BB">
        <w:rPr>
          <w:rFonts w:ascii="Arial" w:eastAsia="Arial" w:hAnsi="Arial" w:cs="Arial"/>
          <w:color w:val="000000" w:themeColor="text1"/>
          <w:sz w:val="22"/>
          <w:szCs w:val="22"/>
        </w:rPr>
        <w:t>.</w:t>
      </w:r>
    </w:p>
    <w:p w14:paraId="319F4E66" w14:textId="0382B967" w:rsidR="3847D52B" w:rsidRDefault="3847D52B" w:rsidP="73EAB7BB">
      <w:pPr>
        <w:pStyle w:val="Nagwek1"/>
        <w:numPr>
          <w:ilvl w:val="0"/>
          <w:numId w:val="0"/>
        </w:numPr>
        <w:spacing w:before="0" w:line="360" w:lineRule="auto"/>
        <w:rPr>
          <w:rFonts w:ascii="Arial" w:eastAsia="Arial" w:hAnsi="Arial" w:cs="Arial"/>
          <w:b w:val="0"/>
          <w:bCs w:val="0"/>
          <w:sz w:val="22"/>
          <w:szCs w:val="22"/>
          <w:lang w:val="pl-PL"/>
        </w:rPr>
      </w:pPr>
    </w:p>
    <w:tbl>
      <w:tblPr>
        <w:tblW w:w="9205" w:type="dxa"/>
        <w:tblInd w:w="-25" w:type="dxa"/>
        <w:tblLayout w:type="fixed"/>
        <w:tblLook w:val="0000" w:firstRow="0" w:lastRow="0" w:firstColumn="0" w:lastColumn="0" w:noHBand="0" w:noVBand="0"/>
      </w:tblPr>
      <w:tblGrid>
        <w:gridCol w:w="817"/>
        <w:gridCol w:w="8388"/>
      </w:tblGrid>
      <w:tr w:rsidR="00FD2526" w:rsidRPr="009E5C0A" w14:paraId="17D44AFC" w14:textId="77777777" w:rsidTr="73EAB7BB">
        <w:trPr>
          <w:trHeight w:val="524"/>
        </w:trPr>
        <w:tc>
          <w:tcPr>
            <w:tcW w:w="81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15FDA661" w14:textId="77777777" w:rsidR="00FD2526" w:rsidRPr="00C76BD2" w:rsidRDefault="785FC7D5" w:rsidP="73EAB7BB">
            <w:pPr>
              <w:suppressAutoHyphens/>
              <w:spacing w:after="0" w:line="288" w:lineRule="auto"/>
              <w:jc w:val="center"/>
              <w:rPr>
                <w:rFonts w:ascii="Arial" w:eastAsia="Arial" w:hAnsi="Arial" w:cs="Arial"/>
                <w:b/>
                <w:bCs/>
                <w:lang w:eastAsia="ar-SA"/>
              </w:rPr>
            </w:pPr>
            <w:r w:rsidRPr="73EAB7BB">
              <w:rPr>
                <w:rFonts w:ascii="Arial" w:eastAsia="Arial" w:hAnsi="Arial" w:cs="Arial"/>
                <w:b/>
                <w:bCs/>
                <w:lang w:eastAsia="ar-SA"/>
              </w:rPr>
              <w:t>V</w:t>
            </w:r>
            <w:r w:rsidR="0CF7E7C7" w:rsidRPr="73EAB7BB">
              <w:rPr>
                <w:rFonts w:ascii="Arial" w:eastAsia="Arial" w:hAnsi="Arial" w:cs="Arial"/>
                <w:b/>
                <w:bCs/>
                <w:lang w:eastAsia="ar-SA"/>
              </w:rPr>
              <w:t>I</w:t>
            </w:r>
            <w:r w:rsidR="15BBC57E" w:rsidRPr="73EAB7BB">
              <w:rPr>
                <w:rFonts w:ascii="Arial" w:eastAsia="Arial" w:hAnsi="Arial" w:cs="Arial"/>
                <w:b/>
                <w:bCs/>
                <w:lang w:eastAsia="ar-SA"/>
              </w:rPr>
              <w:t>.</w:t>
            </w:r>
          </w:p>
        </w:tc>
        <w:tc>
          <w:tcPr>
            <w:tcW w:w="8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5B85C2A" w14:textId="2BC79824" w:rsidR="00FD2526" w:rsidRPr="00C76BD2" w:rsidRDefault="15BBC57E" w:rsidP="73EAB7BB">
            <w:pPr>
              <w:suppressAutoHyphens/>
              <w:snapToGrid w:val="0"/>
              <w:spacing w:after="0" w:line="288" w:lineRule="auto"/>
              <w:jc w:val="both"/>
              <w:rPr>
                <w:rFonts w:ascii="Arial" w:eastAsia="Arial" w:hAnsi="Arial" w:cs="Arial"/>
                <w:lang w:eastAsia="ar-SA"/>
              </w:rPr>
            </w:pPr>
            <w:r w:rsidRPr="73EAB7BB">
              <w:rPr>
                <w:rFonts w:ascii="Arial" w:eastAsia="Arial" w:hAnsi="Arial" w:cs="Arial"/>
                <w:b/>
                <w:bCs/>
                <w:lang w:eastAsia="ar-SA"/>
              </w:rPr>
              <w:t>OPIS SPOSOBU</w:t>
            </w:r>
            <w:r w:rsidR="42B53038" w:rsidRPr="73EAB7BB">
              <w:rPr>
                <w:rFonts w:ascii="Arial" w:eastAsia="Arial" w:hAnsi="Arial" w:cs="Arial"/>
                <w:b/>
                <w:bCs/>
                <w:lang w:eastAsia="ar-SA"/>
              </w:rPr>
              <w:t xml:space="preserve"> </w:t>
            </w:r>
            <w:r w:rsidRPr="73EAB7BB">
              <w:rPr>
                <w:rFonts w:ascii="Arial" w:eastAsia="Arial" w:hAnsi="Arial" w:cs="Arial"/>
                <w:b/>
                <w:bCs/>
                <w:lang w:eastAsia="ar-SA"/>
              </w:rPr>
              <w:t xml:space="preserve">SPORZĄDZENIA OFERTY </w:t>
            </w:r>
          </w:p>
        </w:tc>
      </w:tr>
    </w:tbl>
    <w:p w14:paraId="3DEEC669" w14:textId="77777777" w:rsidR="00FD2526" w:rsidRPr="00C76BD2" w:rsidRDefault="00FD2526" w:rsidP="73EAB7BB">
      <w:pPr>
        <w:suppressAutoHyphens/>
        <w:spacing w:after="0" w:line="288" w:lineRule="auto"/>
        <w:rPr>
          <w:rFonts w:ascii="Arial" w:eastAsia="Arial" w:hAnsi="Arial" w:cs="Arial"/>
          <w:lang w:eastAsia="ar-SA"/>
        </w:rPr>
      </w:pPr>
    </w:p>
    <w:p w14:paraId="187C80D0" w14:textId="6F6090F9" w:rsidR="00692813" w:rsidRDefault="42B53038" w:rsidP="73EAB7BB">
      <w:pPr>
        <w:pStyle w:val="Akapitzlist"/>
        <w:numPr>
          <w:ilvl w:val="3"/>
          <w:numId w:val="8"/>
        </w:numPr>
        <w:tabs>
          <w:tab w:val="left" w:pos="426"/>
        </w:tabs>
        <w:overflowPunct w:val="0"/>
        <w:autoSpaceDE w:val="0"/>
        <w:spacing w:line="360" w:lineRule="auto"/>
        <w:ind w:left="0" w:firstLine="0"/>
        <w:jc w:val="left"/>
        <w:textAlignment w:val="baseline"/>
        <w:rPr>
          <w:rFonts w:ascii="Arial" w:eastAsia="Arial" w:hAnsi="Arial" w:cs="Arial"/>
          <w:sz w:val="22"/>
          <w:szCs w:val="22"/>
        </w:rPr>
      </w:pPr>
      <w:r w:rsidRPr="73EAB7BB">
        <w:rPr>
          <w:rFonts w:ascii="Arial" w:eastAsia="Arial" w:hAnsi="Arial" w:cs="Arial"/>
          <w:sz w:val="22"/>
          <w:szCs w:val="22"/>
        </w:rPr>
        <w:t>Wykonawca może złożyć tylko jedną ofertę na całość zamówienia</w:t>
      </w:r>
      <w:r w:rsidR="19969B63" w:rsidRPr="73EAB7BB">
        <w:rPr>
          <w:rFonts w:ascii="Arial" w:eastAsia="Arial" w:hAnsi="Arial" w:cs="Arial"/>
          <w:sz w:val="22"/>
          <w:szCs w:val="22"/>
        </w:rPr>
        <w:t>.</w:t>
      </w:r>
    </w:p>
    <w:p w14:paraId="7D266640" w14:textId="6C5DF9E7" w:rsidR="00D464C8" w:rsidRPr="00A6778F" w:rsidRDefault="7B988324" w:rsidP="73EAB7BB">
      <w:pPr>
        <w:numPr>
          <w:ilvl w:val="3"/>
          <w:numId w:val="8"/>
        </w:numPr>
        <w:tabs>
          <w:tab w:val="left" w:pos="426"/>
        </w:tabs>
        <w:suppressAutoHyphens/>
        <w:overflowPunct w:val="0"/>
        <w:autoSpaceDE w:val="0"/>
        <w:spacing w:after="0" w:line="360" w:lineRule="auto"/>
        <w:ind w:left="426" w:hanging="426"/>
        <w:jc w:val="both"/>
        <w:textAlignment w:val="baseline"/>
        <w:rPr>
          <w:rFonts w:ascii="Arial" w:eastAsia="Arial" w:hAnsi="Arial" w:cs="Arial"/>
          <w:b/>
          <w:bCs/>
        </w:rPr>
      </w:pPr>
      <w:r w:rsidRPr="73EAB7BB">
        <w:rPr>
          <w:rFonts w:ascii="Arial" w:eastAsia="Arial" w:hAnsi="Arial" w:cs="Arial"/>
        </w:rPr>
        <w:t xml:space="preserve">Ofertę należy złożyć na </w:t>
      </w:r>
      <w:r w:rsidR="3780826B" w:rsidRPr="73EAB7BB">
        <w:rPr>
          <w:rFonts w:ascii="Arial" w:eastAsia="Arial" w:hAnsi="Arial" w:cs="Arial"/>
        </w:rPr>
        <w:t>F</w:t>
      </w:r>
      <w:r w:rsidRPr="73EAB7BB">
        <w:rPr>
          <w:rFonts w:ascii="Arial" w:eastAsia="Arial" w:hAnsi="Arial" w:cs="Arial"/>
        </w:rPr>
        <w:t xml:space="preserve">ormularzu </w:t>
      </w:r>
      <w:r w:rsidR="7D7696A4" w:rsidRPr="73EAB7BB">
        <w:rPr>
          <w:rFonts w:ascii="Arial" w:eastAsia="Arial" w:hAnsi="Arial" w:cs="Arial"/>
        </w:rPr>
        <w:t>Oferty</w:t>
      </w:r>
      <w:r w:rsidR="554581A7" w:rsidRPr="73EAB7BB">
        <w:rPr>
          <w:rFonts w:ascii="Arial" w:eastAsia="Arial" w:hAnsi="Arial" w:cs="Arial"/>
        </w:rPr>
        <w:t>, którego</w:t>
      </w:r>
      <w:r w:rsidR="642E64B5" w:rsidRPr="73EAB7BB">
        <w:rPr>
          <w:rFonts w:ascii="Arial" w:eastAsia="Arial" w:hAnsi="Arial" w:cs="Arial"/>
        </w:rPr>
        <w:t xml:space="preserve"> wzór stanowi </w:t>
      </w:r>
      <w:r w:rsidR="642E64B5" w:rsidRPr="73EAB7BB">
        <w:rPr>
          <w:rFonts w:ascii="Arial" w:eastAsia="Arial" w:hAnsi="Arial" w:cs="Arial"/>
          <w:b/>
          <w:bCs/>
        </w:rPr>
        <w:t>Z</w:t>
      </w:r>
      <w:r w:rsidRPr="73EAB7BB">
        <w:rPr>
          <w:rFonts w:ascii="Arial" w:eastAsia="Arial" w:hAnsi="Arial" w:cs="Arial"/>
          <w:b/>
          <w:bCs/>
        </w:rPr>
        <w:t xml:space="preserve">ałącznik nr </w:t>
      </w:r>
      <w:r w:rsidR="3A84618B" w:rsidRPr="73EAB7BB">
        <w:rPr>
          <w:rFonts w:ascii="Arial" w:eastAsia="Arial" w:hAnsi="Arial" w:cs="Arial"/>
          <w:b/>
          <w:bCs/>
        </w:rPr>
        <w:t>3</w:t>
      </w:r>
      <w:r w:rsidR="236396DB" w:rsidRPr="73EAB7BB">
        <w:rPr>
          <w:rFonts w:ascii="Arial" w:eastAsia="Arial" w:hAnsi="Arial" w:cs="Arial"/>
        </w:rPr>
        <w:t xml:space="preserve"> </w:t>
      </w:r>
      <w:r w:rsidRPr="73EAB7BB">
        <w:rPr>
          <w:rFonts w:ascii="Arial" w:eastAsia="Arial" w:hAnsi="Arial" w:cs="Arial"/>
          <w:b/>
          <w:bCs/>
        </w:rPr>
        <w:t>do Ogłoszenia.</w:t>
      </w:r>
    </w:p>
    <w:p w14:paraId="4401BB1D" w14:textId="5151F340" w:rsidR="00DB2C05" w:rsidRPr="00452464" w:rsidRDefault="31F4DFF9" w:rsidP="73EAB7BB">
      <w:pPr>
        <w:numPr>
          <w:ilvl w:val="3"/>
          <w:numId w:val="8"/>
        </w:numPr>
        <w:tabs>
          <w:tab w:val="left" w:pos="426"/>
        </w:tabs>
        <w:suppressAutoHyphens/>
        <w:overflowPunct w:val="0"/>
        <w:autoSpaceDE w:val="0"/>
        <w:spacing w:after="0" w:line="360" w:lineRule="auto"/>
        <w:ind w:left="426" w:hanging="426"/>
        <w:jc w:val="both"/>
        <w:textAlignment w:val="baseline"/>
        <w:rPr>
          <w:rFonts w:ascii="Arial" w:eastAsia="Arial" w:hAnsi="Arial" w:cs="Arial"/>
        </w:rPr>
      </w:pPr>
      <w:r w:rsidRPr="73EAB7BB">
        <w:rPr>
          <w:rFonts w:ascii="Arial" w:eastAsia="Arial" w:hAnsi="Arial" w:cs="Arial"/>
        </w:rPr>
        <w:lastRenderedPageBreak/>
        <w:t>Oferta</w:t>
      </w:r>
      <w:r w:rsidR="343E5AB8" w:rsidRPr="73EAB7BB">
        <w:rPr>
          <w:rFonts w:ascii="Arial" w:eastAsia="Arial" w:hAnsi="Arial" w:cs="Arial"/>
        </w:rPr>
        <w:t xml:space="preserve"> </w:t>
      </w:r>
      <w:r w:rsidRPr="73EAB7BB">
        <w:rPr>
          <w:rFonts w:ascii="Arial" w:eastAsia="Arial" w:hAnsi="Arial" w:cs="Arial"/>
        </w:rPr>
        <w:t xml:space="preserve">musi być podpisana przez osoby upoważnione do reprezentacji Wykonawcy. Ewentualne pełnomocnictwo </w:t>
      </w:r>
      <w:r w:rsidR="0C62264F" w:rsidRPr="73EAB7BB">
        <w:rPr>
          <w:rFonts w:ascii="Arial" w:eastAsia="Arial" w:hAnsi="Arial" w:cs="Arial"/>
        </w:rPr>
        <w:t>należy dołączyć</w:t>
      </w:r>
      <w:r w:rsidR="596C270F" w:rsidRPr="73EAB7BB">
        <w:rPr>
          <w:rFonts w:ascii="Arial" w:eastAsia="Arial" w:hAnsi="Arial" w:cs="Arial"/>
        </w:rPr>
        <w:t xml:space="preserve"> do oferty.</w:t>
      </w:r>
    </w:p>
    <w:p w14:paraId="53055D6A" w14:textId="77777777" w:rsidR="00847775" w:rsidRPr="00452464" w:rsidRDefault="1B39760E" w:rsidP="73EAB7BB">
      <w:pPr>
        <w:numPr>
          <w:ilvl w:val="3"/>
          <w:numId w:val="8"/>
        </w:numPr>
        <w:tabs>
          <w:tab w:val="left" w:pos="426"/>
        </w:tabs>
        <w:suppressAutoHyphens/>
        <w:overflowPunct w:val="0"/>
        <w:autoSpaceDE w:val="0"/>
        <w:spacing w:after="0" w:line="360" w:lineRule="auto"/>
        <w:ind w:left="426" w:hanging="426"/>
        <w:jc w:val="both"/>
        <w:textAlignment w:val="baseline"/>
        <w:rPr>
          <w:rFonts w:ascii="Arial" w:eastAsia="Arial" w:hAnsi="Arial" w:cs="Arial"/>
        </w:rPr>
      </w:pPr>
      <w:r w:rsidRPr="73EAB7BB">
        <w:rPr>
          <w:rFonts w:ascii="Arial" w:eastAsia="Arial" w:hAnsi="Arial" w:cs="Arial"/>
        </w:rPr>
        <w:t>Wykonawca</w:t>
      </w:r>
      <w:r w:rsidR="2CDA6068" w:rsidRPr="73EAB7BB">
        <w:rPr>
          <w:rFonts w:ascii="Arial" w:eastAsia="Arial" w:hAnsi="Arial" w:cs="Arial"/>
        </w:rPr>
        <w:t xml:space="preserve"> ponos</w:t>
      </w:r>
      <w:r w:rsidRPr="73EAB7BB">
        <w:rPr>
          <w:rFonts w:ascii="Arial" w:eastAsia="Arial" w:hAnsi="Arial" w:cs="Arial"/>
        </w:rPr>
        <w:t xml:space="preserve">i </w:t>
      </w:r>
      <w:r w:rsidR="2CDA6068" w:rsidRPr="73EAB7BB">
        <w:rPr>
          <w:rFonts w:ascii="Arial" w:eastAsia="Arial" w:hAnsi="Arial" w:cs="Arial"/>
        </w:rPr>
        <w:t>wszelkie koszty własne związan</w:t>
      </w:r>
      <w:r w:rsidRPr="73EAB7BB">
        <w:rPr>
          <w:rFonts w:ascii="Arial" w:eastAsia="Arial" w:hAnsi="Arial" w:cs="Arial"/>
        </w:rPr>
        <w:t>e z przygotowaniem i złożeniem o</w:t>
      </w:r>
      <w:r w:rsidR="2CDA6068" w:rsidRPr="73EAB7BB">
        <w:rPr>
          <w:rFonts w:ascii="Arial" w:eastAsia="Arial" w:hAnsi="Arial" w:cs="Arial"/>
        </w:rPr>
        <w:t xml:space="preserve">ferty, niezależnie od wyniku postępowania. Zamawiający w żadnym przypadku nie odpowiada za koszty poniesione przez </w:t>
      </w:r>
      <w:r w:rsidRPr="73EAB7BB">
        <w:rPr>
          <w:rFonts w:ascii="Arial" w:eastAsia="Arial" w:hAnsi="Arial" w:cs="Arial"/>
        </w:rPr>
        <w:t>Wykonawców</w:t>
      </w:r>
      <w:r w:rsidR="2CDA6068" w:rsidRPr="73EAB7BB">
        <w:rPr>
          <w:rFonts w:ascii="Arial" w:eastAsia="Arial" w:hAnsi="Arial" w:cs="Arial"/>
        </w:rPr>
        <w:t xml:space="preserve"> w zwią</w:t>
      </w:r>
      <w:r w:rsidRPr="73EAB7BB">
        <w:rPr>
          <w:rFonts w:ascii="Arial" w:eastAsia="Arial" w:hAnsi="Arial" w:cs="Arial"/>
        </w:rPr>
        <w:t xml:space="preserve">zku przygotowaniem </w:t>
      </w:r>
      <w:r w:rsidR="004518B6">
        <w:br/>
      </w:r>
      <w:r w:rsidRPr="73EAB7BB">
        <w:rPr>
          <w:rFonts w:ascii="Arial" w:eastAsia="Arial" w:hAnsi="Arial" w:cs="Arial"/>
        </w:rPr>
        <w:t>i złożeniem o</w:t>
      </w:r>
      <w:r w:rsidR="2CDA6068" w:rsidRPr="73EAB7BB">
        <w:rPr>
          <w:rFonts w:ascii="Arial" w:eastAsia="Arial" w:hAnsi="Arial" w:cs="Arial"/>
        </w:rPr>
        <w:t xml:space="preserve">ferty. </w:t>
      </w:r>
      <w:r w:rsidRPr="73EAB7BB">
        <w:rPr>
          <w:rFonts w:ascii="Arial" w:eastAsia="Arial" w:hAnsi="Arial" w:cs="Arial"/>
        </w:rPr>
        <w:t>Wykonawcy</w:t>
      </w:r>
      <w:r w:rsidR="2CDA6068" w:rsidRPr="73EAB7BB">
        <w:rPr>
          <w:rFonts w:ascii="Arial" w:eastAsia="Arial" w:hAnsi="Arial" w:cs="Arial"/>
        </w:rPr>
        <w:t xml:space="preserve"> zobowiązują się nie podnosić jakichkolwiek roszczeń </w:t>
      </w:r>
      <w:r w:rsidR="004518B6">
        <w:br/>
      </w:r>
      <w:r w:rsidR="2CDA6068" w:rsidRPr="73EAB7BB">
        <w:rPr>
          <w:rFonts w:ascii="Arial" w:eastAsia="Arial" w:hAnsi="Arial" w:cs="Arial"/>
        </w:rPr>
        <w:t>z tego tytułu względem Zamawiającego.</w:t>
      </w:r>
    </w:p>
    <w:p w14:paraId="7458C8D0" w14:textId="260B8A2B" w:rsidR="00847775" w:rsidRPr="00452464" w:rsidRDefault="39634F15" w:rsidP="73EAB7BB">
      <w:pPr>
        <w:numPr>
          <w:ilvl w:val="3"/>
          <w:numId w:val="8"/>
        </w:numPr>
        <w:tabs>
          <w:tab w:val="left" w:pos="426"/>
        </w:tabs>
        <w:suppressAutoHyphens/>
        <w:overflowPunct w:val="0"/>
        <w:autoSpaceDE w:val="0"/>
        <w:spacing w:after="0" w:line="360" w:lineRule="auto"/>
        <w:ind w:left="426" w:hanging="426"/>
        <w:jc w:val="both"/>
        <w:textAlignment w:val="baseline"/>
        <w:rPr>
          <w:rFonts w:ascii="Arial" w:eastAsia="Arial" w:hAnsi="Arial" w:cs="Arial"/>
        </w:rPr>
      </w:pPr>
      <w:r w:rsidRPr="73EAB7BB">
        <w:rPr>
          <w:rFonts w:ascii="Arial" w:eastAsia="Arial" w:hAnsi="Arial" w:cs="Arial"/>
        </w:rPr>
        <w:t>Wykonawca poda w</w:t>
      </w:r>
      <w:r w:rsidR="2CDA6068" w:rsidRPr="73EAB7BB">
        <w:rPr>
          <w:rFonts w:ascii="Arial" w:eastAsia="Arial" w:hAnsi="Arial" w:cs="Arial"/>
        </w:rPr>
        <w:t xml:space="preserve">szystkie ceny netto i brutto wyszczególnione w </w:t>
      </w:r>
      <w:r w:rsidR="1B39760E" w:rsidRPr="73EAB7BB">
        <w:rPr>
          <w:rFonts w:ascii="Arial" w:eastAsia="Arial" w:hAnsi="Arial" w:cs="Arial"/>
        </w:rPr>
        <w:t>o</w:t>
      </w:r>
      <w:r w:rsidR="77E5E08E" w:rsidRPr="73EAB7BB">
        <w:rPr>
          <w:rFonts w:ascii="Arial" w:eastAsia="Arial" w:hAnsi="Arial" w:cs="Arial"/>
        </w:rPr>
        <w:t xml:space="preserve">fercie </w:t>
      </w:r>
      <w:r w:rsidR="2CDA6068" w:rsidRPr="73EAB7BB">
        <w:rPr>
          <w:rFonts w:ascii="Arial" w:eastAsia="Arial" w:hAnsi="Arial" w:cs="Arial"/>
        </w:rPr>
        <w:t xml:space="preserve">z dokładnością do dwóch miejsc po przecinku. </w:t>
      </w:r>
    </w:p>
    <w:p w14:paraId="481BA9B9" w14:textId="017B9BD5" w:rsidR="003F7C15" w:rsidRPr="000B6A1C" w:rsidRDefault="77E5E08E" w:rsidP="73EAB7BB">
      <w:pPr>
        <w:numPr>
          <w:ilvl w:val="3"/>
          <w:numId w:val="8"/>
        </w:numPr>
        <w:tabs>
          <w:tab w:val="left" w:pos="426"/>
        </w:tabs>
        <w:suppressAutoHyphens/>
        <w:overflowPunct w:val="0"/>
        <w:autoSpaceDE w:val="0"/>
        <w:spacing w:after="0" w:line="360" w:lineRule="auto"/>
        <w:ind w:left="426" w:hanging="426"/>
        <w:jc w:val="both"/>
        <w:textAlignment w:val="baseline"/>
        <w:rPr>
          <w:rFonts w:ascii="Arial" w:eastAsia="Arial" w:hAnsi="Arial" w:cs="Arial"/>
        </w:rPr>
      </w:pPr>
      <w:r w:rsidRPr="73EAB7BB">
        <w:rPr>
          <w:rFonts w:ascii="Arial" w:eastAsia="Arial" w:hAnsi="Arial" w:cs="Arial"/>
        </w:rPr>
        <w:t xml:space="preserve">Zamawiający </w:t>
      </w:r>
      <w:r w:rsidR="642E64B5" w:rsidRPr="73EAB7BB">
        <w:rPr>
          <w:rFonts w:ascii="Arial" w:eastAsia="Arial" w:hAnsi="Arial" w:cs="Arial"/>
        </w:rPr>
        <w:t>dopuszcza możliwości</w:t>
      </w:r>
      <w:r w:rsidRPr="73EAB7BB">
        <w:rPr>
          <w:rFonts w:ascii="Arial" w:eastAsia="Arial" w:hAnsi="Arial" w:cs="Arial"/>
        </w:rPr>
        <w:t xml:space="preserve"> powierzenia realizacji części </w:t>
      </w:r>
      <w:r w:rsidR="642E64B5" w:rsidRPr="73EAB7BB">
        <w:rPr>
          <w:rFonts w:ascii="Arial" w:eastAsia="Arial" w:hAnsi="Arial" w:cs="Arial"/>
        </w:rPr>
        <w:t xml:space="preserve">lub całości </w:t>
      </w:r>
      <w:r w:rsidRPr="73EAB7BB">
        <w:rPr>
          <w:rFonts w:ascii="Arial" w:eastAsia="Arial" w:hAnsi="Arial" w:cs="Arial"/>
        </w:rPr>
        <w:t>zamówienia podwykonawcom.</w:t>
      </w:r>
    </w:p>
    <w:p w14:paraId="7D779B79" w14:textId="77777777" w:rsidR="00D464C8" w:rsidRPr="00452464" w:rsidRDefault="7B988324" w:rsidP="73EAB7BB">
      <w:pPr>
        <w:numPr>
          <w:ilvl w:val="3"/>
          <w:numId w:val="8"/>
        </w:numPr>
        <w:tabs>
          <w:tab w:val="left" w:pos="426"/>
        </w:tabs>
        <w:suppressAutoHyphens/>
        <w:overflowPunct w:val="0"/>
        <w:autoSpaceDE w:val="0"/>
        <w:spacing w:after="0" w:line="360" w:lineRule="auto"/>
        <w:ind w:left="426" w:hanging="426"/>
        <w:jc w:val="both"/>
        <w:textAlignment w:val="baseline"/>
        <w:rPr>
          <w:rFonts w:ascii="Arial" w:eastAsia="Arial" w:hAnsi="Arial" w:cs="Arial"/>
        </w:rPr>
      </w:pPr>
      <w:r w:rsidRPr="73EAB7BB">
        <w:rPr>
          <w:rFonts w:ascii="Arial" w:eastAsia="Arial" w:hAnsi="Arial" w:cs="Arial"/>
        </w:rPr>
        <w:t>Zamawiający nie dopuszcza możliwości składania ofert wariantowych</w:t>
      </w:r>
      <w:r w:rsidR="0EBF1357" w:rsidRPr="73EAB7BB">
        <w:rPr>
          <w:rFonts w:ascii="Arial" w:eastAsia="Arial" w:hAnsi="Arial" w:cs="Arial"/>
        </w:rPr>
        <w:t>.</w:t>
      </w:r>
    </w:p>
    <w:p w14:paraId="22558EB6" w14:textId="77777777" w:rsidR="00B56BB0" w:rsidRPr="00452464" w:rsidRDefault="0EBF1357" w:rsidP="73EAB7BB">
      <w:pPr>
        <w:numPr>
          <w:ilvl w:val="3"/>
          <w:numId w:val="8"/>
        </w:numPr>
        <w:tabs>
          <w:tab w:val="left" w:pos="426"/>
        </w:tabs>
        <w:suppressAutoHyphens/>
        <w:overflowPunct w:val="0"/>
        <w:autoSpaceDE w:val="0"/>
        <w:spacing w:after="0" w:line="360" w:lineRule="auto"/>
        <w:ind w:left="426" w:hanging="426"/>
        <w:jc w:val="both"/>
        <w:textAlignment w:val="baseline"/>
        <w:rPr>
          <w:rFonts w:ascii="Arial" w:eastAsia="Arial" w:hAnsi="Arial" w:cs="Arial"/>
        </w:rPr>
      </w:pPr>
      <w:r w:rsidRPr="73EAB7BB">
        <w:rPr>
          <w:rFonts w:ascii="Arial" w:eastAsia="Arial" w:hAnsi="Arial" w:cs="Arial"/>
        </w:rPr>
        <w:t>Wykonawca jest związany ofertą przez okres 60 dni.</w:t>
      </w:r>
    </w:p>
    <w:p w14:paraId="3656B9AB" w14:textId="77777777" w:rsidR="00B56BB0" w:rsidRPr="003F7C15" w:rsidRDefault="00B56BB0" w:rsidP="73EAB7BB">
      <w:pPr>
        <w:suppressAutoHyphens/>
        <w:overflowPunct w:val="0"/>
        <w:autoSpaceDE w:val="0"/>
        <w:spacing w:after="0" w:line="360" w:lineRule="auto"/>
        <w:ind w:left="426"/>
        <w:jc w:val="both"/>
        <w:textAlignment w:val="baseline"/>
        <w:rPr>
          <w:rFonts w:ascii="Arial" w:eastAsia="Arial" w:hAnsi="Arial" w:cs="Arial"/>
          <w:lang w:eastAsia="ar-SA"/>
        </w:rPr>
      </w:pPr>
    </w:p>
    <w:tbl>
      <w:tblPr>
        <w:tblW w:w="9205" w:type="dxa"/>
        <w:tblInd w:w="-25" w:type="dxa"/>
        <w:tblLayout w:type="fixed"/>
        <w:tblLook w:val="0000" w:firstRow="0" w:lastRow="0" w:firstColumn="0" w:lastColumn="0" w:noHBand="0" w:noVBand="0"/>
      </w:tblPr>
      <w:tblGrid>
        <w:gridCol w:w="817"/>
        <w:gridCol w:w="8388"/>
      </w:tblGrid>
      <w:tr w:rsidR="00AA17D4" w:rsidRPr="009E5C0A" w14:paraId="486E3B46" w14:textId="77777777" w:rsidTr="73EAB7BB">
        <w:trPr>
          <w:trHeight w:val="524"/>
        </w:trPr>
        <w:tc>
          <w:tcPr>
            <w:tcW w:w="81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5F6EB323" w14:textId="77777777" w:rsidR="00AA17D4" w:rsidRPr="00C76BD2" w:rsidRDefault="1CDB2599" w:rsidP="73EAB7BB">
            <w:pPr>
              <w:suppressAutoHyphens/>
              <w:spacing w:after="0" w:line="288" w:lineRule="auto"/>
              <w:jc w:val="center"/>
              <w:rPr>
                <w:rFonts w:ascii="Arial" w:eastAsia="Arial" w:hAnsi="Arial" w:cs="Arial"/>
                <w:b/>
                <w:bCs/>
                <w:lang w:eastAsia="ar-SA"/>
              </w:rPr>
            </w:pPr>
            <w:r w:rsidRPr="73EAB7BB">
              <w:rPr>
                <w:rFonts w:ascii="Arial" w:eastAsia="Arial" w:hAnsi="Arial" w:cs="Arial"/>
                <w:b/>
                <w:bCs/>
                <w:lang w:eastAsia="ar-SA"/>
              </w:rPr>
              <w:t>V</w:t>
            </w:r>
            <w:r w:rsidR="0CF7E7C7" w:rsidRPr="73EAB7BB">
              <w:rPr>
                <w:rFonts w:ascii="Arial" w:eastAsia="Arial" w:hAnsi="Arial" w:cs="Arial"/>
                <w:b/>
                <w:bCs/>
                <w:lang w:eastAsia="ar-SA"/>
              </w:rPr>
              <w:t>I</w:t>
            </w:r>
            <w:r w:rsidRPr="73EAB7BB">
              <w:rPr>
                <w:rFonts w:ascii="Arial" w:eastAsia="Arial" w:hAnsi="Arial" w:cs="Arial"/>
                <w:b/>
                <w:bCs/>
                <w:lang w:eastAsia="ar-SA"/>
              </w:rPr>
              <w:t>I.</w:t>
            </w:r>
          </w:p>
        </w:tc>
        <w:tc>
          <w:tcPr>
            <w:tcW w:w="8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9B109F3" w14:textId="1E3ECEB7" w:rsidR="00AA17D4" w:rsidRPr="00C76BD2" w:rsidRDefault="1CDB2599" w:rsidP="73EAB7BB">
            <w:pPr>
              <w:suppressAutoHyphens/>
              <w:snapToGrid w:val="0"/>
              <w:spacing w:after="0" w:line="288" w:lineRule="auto"/>
              <w:jc w:val="both"/>
              <w:rPr>
                <w:rFonts w:ascii="Arial" w:eastAsia="Arial" w:hAnsi="Arial" w:cs="Arial"/>
                <w:lang w:eastAsia="ar-SA"/>
              </w:rPr>
            </w:pPr>
            <w:r w:rsidRPr="73EAB7BB">
              <w:rPr>
                <w:rFonts w:ascii="Arial" w:eastAsia="Arial" w:hAnsi="Arial" w:cs="Arial"/>
                <w:b/>
                <w:bCs/>
                <w:lang w:eastAsia="ar-SA"/>
              </w:rPr>
              <w:t xml:space="preserve">WYMAGANE DOKUMENTY </w:t>
            </w:r>
          </w:p>
        </w:tc>
      </w:tr>
    </w:tbl>
    <w:p w14:paraId="45FB0818" w14:textId="77777777" w:rsidR="00AA17D4" w:rsidRDefault="00AA17D4" w:rsidP="73EAB7BB">
      <w:pPr>
        <w:suppressAutoHyphens/>
        <w:overflowPunct w:val="0"/>
        <w:autoSpaceDE w:val="0"/>
        <w:spacing w:after="0" w:line="240" w:lineRule="auto"/>
        <w:jc w:val="both"/>
        <w:textAlignment w:val="baseline"/>
        <w:rPr>
          <w:rFonts w:ascii="Arial" w:eastAsia="Arial" w:hAnsi="Arial" w:cs="Arial"/>
          <w:lang w:eastAsia="ar-SA"/>
        </w:rPr>
      </w:pPr>
    </w:p>
    <w:p w14:paraId="01FDC1B3" w14:textId="0EFD4901" w:rsidR="00AA17D4" w:rsidRPr="007A70DF" w:rsidRDefault="24D201DA" w:rsidP="73EAB7BB">
      <w:pPr>
        <w:pStyle w:val="Akapitzlist"/>
        <w:numPr>
          <w:ilvl w:val="3"/>
          <w:numId w:val="6"/>
        </w:numPr>
        <w:overflowPunct w:val="0"/>
        <w:autoSpaceDE w:val="0"/>
        <w:spacing w:line="360" w:lineRule="auto"/>
        <w:ind w:left="426" w:hanging="426"/>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lang w:val="pl-PL"/>
        </w:rPr>
        <w:t>Wraz z</w:t>
      </w:r>
      <w:r w:rsidR="5D891C3A" w:rsidRPr="73EAB7BB">
        <w:rPr>
          <w:rFonts w:ascii="Arial" w:eastAsia="Arial" w:hAnsi="Arial" w:cs="Arial"/>
          <w:color w:val="000000" w:themeColor="text1"/>
          <w:sz w:val="22"/>
          <w:szCs w:val="22"/>
          <w:lang w:val="pl-PL"/>
        </w:rPr>
        <w:t>e</w:t>
      </w:r>
      <w:r w:rsidRPr="73EAB7BB">
        <w:rPr>
          <w:rFonts w:ascii="Arial" w:eastAsia="Arial" w:hAnsi="Arial" w:cs="Arial"/>
          <w:color w:val="000000" w:themeColor="text1"/>
          <w:sz w:val="22"/>
          <w:szCs w:val="22"/>
          <w:lang w:val="pl-PL"/>
        </w:rPr>
        <w:t xml:space="preserve"> ofertą złożoną na Formularzu (</w:t>
      </w:r>
      <w:r w:rsidRPr="73EAB7BB">
        <w:rPr>
          <w:rFonts w:ascii="Arial" w:eastAsia="Arial" w:hAnsi="Arial" w:cs="Arial"/>
          <w:b/>
          <w:bCs/>
          <w:color w:val="000000" w:themeColor="text1"/>
          <w:sz w:val="22"/>
          <w:szCs w:val="22"/>
          <w:lang w:val="pl-PL"/>
        </w:rPr>
        <w:t xml:space="preserve">Załącznik nr </w:t>
      </w:r>
      <w:r w:rsidR="1A61196F" w:rsidRPr="73EAB7BB">
        <w:rPr>
          <w:rFonts w:ascii="Arial" w:eastAsia="Arial" w:hAnsi="Arial" w:cs="Arial"/>
          <w:b/>
          <w:bCs/>
          <w:color w:val="000000" w:themeColor="text1"/>
          <w:sz w:val="22"/>
          <w:szCs w:val="22"/>
          <w:lang w:val="pl-PL"/>
        </w:rPr>
        <w:t>3</w:t>
      </w:r>
      <w:r w:rsidRPr="73EAB7BB">
        <w:rPr>
          <w:rFonts w:ascii="Arial" w:eastAsia="Arial" w:hAnsi="Arial" w:cs="Arial"/>
          <w:b/>
          <w:bCs/>
          <w:color w:val="000000" w:themeColor="text1"/>
          <w:sz w:val="22"/>
          <w:szCs w:val="22"/>
          <w:lang w:val="pl-PL"/>
        </w:rPr>
        <w:t xml:space="preserve"> do Ogłoszenia</w:t>
      </w:r>
      <w:r w:rsidRPr="73EAB7BB">
        <w:rPr>
          <w:rFonts w:ascii="Arial" w:eastAsia="Arial" w:hAnsi="Arial" w:cs="Arial"/>
          <w:color w:val="000000" w:themeColor="text1"/>
          <w:sz w:val="22"/>
          <w:szCs w:val="22"/>
          <w:lang w:val="pl-PL"/>
        </w:rPr>
        <w:t>)</w:t>
      </w:r>
      <w:r w:rsidR="7E71C732" w:rsidRPr="73EAB7BB">
        <w:rPr>
          <w:rFonts w:ascii="Arial" w:eastAsia="Arial" w:hAnsi="Arial" w:cs="Arial"/>
          <w:color w:val="000000" w:themeColor="text1"/>
          <w:sz w:val="22"/>
          <w:szCs w:val="22"/>
          <w:lang w:val="pl-PL"/>
        </w:rPr>
        <w:t>,</w:t>
      </w:r>
      <w:r w:rsidRPr="73EAB7BB">
        <w:rPr>
          <w:rFonts w:ascii="Arial" w:eastAsia="Arial" w:hAnsi="Arial" w:cs="Arial"/>
          <w:color w:val="000000" w:themeColor="text1"/>
          <w:sz w:val="22"/>
          <w:szCs w:val="22"/>
          <w:lang w:val="pl-PL"/>
        </w:rPr>
        <w:t xml:space="preserve"> Wykonawca </w:t>
      </w:r>
      <w:r w:rsidR="0E6660AE" w:rsidRPr="73EAB7BB">
        <w:rPr>
          <w:rFonts w:ascii="Arial" w:eastAsia="Arial" w:hAnsi="Arial" w:cs="Arial"/>
          <w:color w:val="000000" w:themeColor="text1"/>
          <w:sz w:val="22"/>
          <w:szCs w:val="22"/>
          <w:lang w:val="pl-PL"/>
        </w:rPr>
        <w:t xml:space="preserve">złoży </w:t>
      </w:r>
      <w:r w:rsidRPr="73EAB7BB">
        <w:rPr>
          <w:rFonts w:ascii="Arial" w:eastAsia="Arial" w:hAnsi="Arial" w:cs="Arial"/>
          <w:color w:val="000000" w:themeColor="text1"/>
          <w:sz w:val="22"/>
          <w:szCs w:val="22"/>
          <w:lang w:val="pl-PL"/>
        </w:rPr>
        <w:t xml:space="preserve">niżej wymienione </w:t>
      </w:r>
      <w:r w:rsidR="1CDB2599" w:rsidRPr="73EAB7BB">
        <w:rPr>
          <w:rFonts w:ascii="Arial" w:eastAsia="Arial" w:hAnsi="Arial" w:cs="Arial"/>
          <w:color w:val="000000" w:themeColor="text1"/>
          <w:sz w:val="22"/>
          <w:szCs w:val="22"/>
        </w:rPr>
        <w:t>dokument</w:t>
      </w:r>
      <w:r w:rsidRPr="73EAB7BB">
        <w:rPr>
          <w:rFonts w:ascii="Arial" w:eastAsia="Arial" w:hAnsi="Arial" w:cs="Arial"/>
          <w:color w:val="000000" w:themeColor="text1"/>
          <w:sz w:val="22"/>
          <w:szCs w:val="22"/>
          <w:lang w:val="pl-PL"/>
        </w:rPr>
        <w:t>y</w:t>
      </w:r>
      <w:r w:rsidR="1CDB2599" w:rsidRPr="73EAB7BB">
        <w:rPr>
          <w:rFonts w:ascii="Arial" w:eastAsia="Arial" w:hAnsi="Arial" w:cs="Arial"/>
          <w:color w:val="000000" w:themeColor="text1"/>
          <w:sz w:val="22"/>
          <w:szCs w:val="22"/>
        </w:rPr>
        <w:t xml:space="preserve">: </w:t>
      </w:r>
    </w:p>
    <w:p w14:paraId="6D029BF1" w14:textId="1F46C3B4" w:rsidR="002C3B40" w:rsidRPr="00A91BF7" w:rsidRDefault="7B988324" w:rsidP="73EAB7BB">
      <w:pPr>
        <w:pStyle w:val="Akapitzlist"/>
        <w:numPr>
          <w:ilvl w:val="1"/>
          <w:numId w:val="9"/>
        </w:numPr>
        <w:overflowPunct w:val="0"/>
        <w:autoSpaceDE w:val="0"/>
        <w:spacing w:before="0" w:line="360" w:lineRule="auto"/>
        <w:ind w:left="709" w:hanging="283"/>
        <w:textAlignment w:val="baseline"/>
        <w:rPr>
          <w:rFonts w:ascii="Arial" w:eastAsia="Arial" w:hAnsi="Arial" w:cs="Arial"/>
          <w:sz w:val="22"/>
          <w:szCs w:val="22"/>
        </w:rPr>
      </w:pPr>
      <w:r w:rsidRPr="084F63A9">
        <w:rPr>
          <w:rFonts w:ascii="Arial" w:eastAsia="Arial" w:hAnsi="Arial" w:cs="Arial"/>
          <w:sz w:val="22"/>
          <w:szCs w:val="22"/>
        </w:rPr>
        <w:t>Wykaz</w:t>
      </w:r>
      <w:r w:rsidR="2CBA6290" w:rsidRPr="084F63A9">
        <w:rPr>
          <w:rFonts w:ascii="Arial" w:eastAsia="Arial" w:hAnsi="Arial" w:cs="Arial"/>
          <w:sz w:val="22"/>
          <w:szCs w:val="22"/>
          <w:lang w:val="pl-PL"/>
        </w:rPr>
        <w:t xml:space="preserve"> prac projektowych</w:t>
      </w:r>
      <w:r w:rsidRPr="084F63A9">
        <w:rPr>
          <w:rFonts w:ascii="Arial" w:eastAsia="Arial" w:hAnsi="Arial" w:cs="Arial"/>
          <w:sz w:val="22"/>
          <w:szCs w:val="22"/>
        </w:rPr>
        <w:t xml:space="preserve"> zgodnie z warunk</w:t>
      </w:r>
      <w:r w:rsidR="2CD10596" w:rsidRPr="084F63A9">
        <w:rPr>
          <w:rFonts w:ascii="Arial" w:eastAsia="Arial" w:hAnsi="Arial" w:cs="Arial"/>
          <w:sz w:val="22"/>
          <w:szCs w:val="22"/>
        </w:rPr>
        <w:t xml:space="preserve">iem określonym w Rozdziale IV </w:t>
      </w:r>
      <w:r w:rsidR="2CD10596" w:rsidRPr="084F63A9">
        <w:rPr>
          <w:rFonts w:ascii="Arial" w:eastAsia="Arial" w:hAnsi="Arial" w:cs="Arial"/>
          <w:sz w:val="22"/>
          <w:szCs w:val="22"/>
          <w:lang w:val="pl-PL"/>
        </w:rPr>
        <w:t>ust.</w:t>
      </w:r>
      <w:r w:rsidRPr="084F63A9">
        <w:rPr>
          <w:rFonts w:ascii="Arial" w:eastAsia="Arial" w:hAnsi="Arial" w:cs="Arial"/>
          <w:sz w:val="22"/>
          <w:szCs w:val="22"/>
        </w:rPr>
        <w:t xml:space="preserve"> 2 Og</w:t>
      </w:r>
      <w:r w:rsidR="642E64B5" w:rsidRPr="084F63A9">
        <w:rPr>
          <w:rFonts w:ascii="Arial" w:eastAsia="Arial" w:hAnsi="Arial" w:cs="Arial"/>
          <w:sz w:val="22"/>
          <w:szCs w:val="22"/>
        </w:rPr>
        <w:t xml:space="preserve">łoszenia, którego wzór stanowi </w:t>
      </w:r>
      <w:r w:rsidR="642E64B5" w:rsidRPr="084F63A9">
        <w:rPr>
          <w:rFonts w:ascii="Arial" w:eastAsia="Arial" w:hAnsi="Arial" w:cs="Arial"/>
          <w:b/>
          <w:bCs/>
          <w:sz w:val="22"/>
          <w:szCs w:val="22"/>
          <w:lang w:val="pl-PL"/>
        </w:rPr>
        <w:t>Z</w:t>
      </w:r>
      <w:r w:rsidR="07865557" w:rsidRPr="084F63A9">
        <w:rPr>
          <w:rFonts w:ascii="Arial" w:eastAsia="Arial" w:hAnsi="Arial" w:cs="Arial"/>
          <w:b/>
          <w:bCs/>
          <w:sz w:val="22"/>
          <w:szCs w:val="22"/>
          <w:lang w:val="pl-PL"/>
        </w:rPr>
        <w:t>ałącznik</w:t>
      </w:r>
      <w:r w:rsidRPr="084F63A9">
        <w:rPr>
          <w:rFonts w:ascii="Arial" w:eastAsia="Arial" w:hAnsi="Arial" w:cs="Arial"/>
          <w:b/>
          <w:bCs/>
          <w:sz w:val="22"/>
          <w:szCs w:val="22"/>
        </w:rPr>
        <w:t xml:space="preserve"> nr</w:t>
      </w:r>
      <w:r w:rsidR="60A0C860" w:rsidRPr="084F63A9">
        <w:rPr>
          <w:rFonts w:ascii="Arial" w:eastAsia="Arial" w:hAnsi="Arial" w:cs="Arial"/>
          <w:b/>
          <w:bCs/>
          <w:sz w:val="22"/>
          <w:szCs w:val="22"/>
        </w:rPr>
        <w:t xml:space="preserve"> </w:t>
      </w:r>
      <w:r w:rsidR="43768761" w:rsidRPr="084F63A9">
        <w:rPr>
          <w:rFonts w:ascii="Arial" w:eastAsia="Arial" w:hAnsi="Arial" w:cs="Arial"/>
          <w:b/>
          <w:bCs/>
          <w:sz w:val="22"/>
          <w:szCs w:val="22"/>
        </w:rPr>
        <w:t xml:space="preserve">4 </w:t>
      </w:r>
      <w:r w:rsidR="60A0C860" w:rsidRPr="084F63A9">
        <w:rPr>
          <w:rFonts w:ascii="Arial" w:eastAsia="Arial" w:hAnsi="Arial" w:cs="Arial"/>
          <w:b/>
          <w:bCs/>
          <w:sz w:val="22"/>
          <w:szCs w:val="22"/>
        </w:rPr>
        <w:t>do Ogłoszenia</w:t>
      </w:r>
      <w:r w:rsidR="00B29B78" w:rsidRPr="084F63A9">
        <w:rPr>
          <w:rFonts w:ascii="Arial" w:eastAsia="Arial" w:hAnsi="Arial" w:cs="Arial"/>
          <w:b/>
          <w:bCs/>
          <w:sz w:val="22"/>
          <w:szCs w:val="22"/>
        </w:rPr>
        <w:t>,</w:t>
      </w:r>
      <w:r w:rsidR="7540D8BF" w:rsidRPr="084F63A9">
        <w:rPr>
          <w:rFonts w:ascii="Arial" w:eastAsia="Arial" w:hAnsi="Arial" w:cs="Arial"/>
          <w:b/>
          <w:bCs/>
          <w:sz w:val="22"/>
          <w:szCs w:val="22"/>
        </w:rPr>
        <w:t xml:space="preserve"> </w:t>
      </w:r>
      <w:r w:rsidR="7540D8BF" w:rsidRPr="084F63A9">
        <w:rPr>
          <w:rFonts w:ascii="Arial" w:eastAsia="Arial" w:hAnsi="Arial" w:cs="Arial"/>
          <w:sz w:val="22"/>
          <w:szCs w:val="22"/>
        </w:rPr>
        <w:t xml:space="preserve">wraz z dowodami potwierdzającymi, że </w:t>
      </w:r>
      <w:r w:rsidR="642E64B5" w:rsidRPr="084F63A9">
        <w:rPr>
          <w:rFonts w:ascii="Arial" w:eastAsia="Arial" w:hAnsi="Arial" w:cs="Arial"/>
          <w:sz w:val="22"/>
          <w:szCs w:val="22"/>
          <w:lang w:val="pl-PL"/>
        </w:rPr>
        <w:t xml:space="preserve">prace projektowe </w:t>
      </w:r>
      <w:r w:rsidR="7540D8BF" w:rsidRPr="084F63A9">
        <w:rPr>
          <w:rFonts w:ascii="Arial" w:eastAsia="Arial" w:hAnsi="Arial" w:cs="Arial"/>
          <w:sz w:val="22"/>
          <w:szCs w:val="22"/>
        </w:rPr>
        <w:t>wskazane w wykazie zostały wykonane</w:t>
      </w:r>
      <w:r w:rsidR="07865557" w:rsidRPr="084F63A9">
        <w:rPr>
          <w:rFonts w:ascii="Arial" w:eastAsia="Arial" w:hAnsi="Arial" w:cs="Arial"/>
          <w:sz w:val="22"/>
          <w:szCs w:val="22"/>
          <w:lang w:val="pl-PL"/>
        </w:rPr>
        <w:t xml:space="preserve"> </w:t>
      </w:r>
      <w:r w:rsidR="7540D8BF" w:rsidRPr="084F63A9">
        <w:rPr>
          <w:rFonts w:ascii="Arial" w:eastAsia="Arial" w:hAnsi="Arial" w:cs="Arial"/>
          <w:sz w:val="22"/>
          <w:szCs w:val="22"/>
        </w:rPr>
        <w:t>należycie</w:t>
      </w:r>
      <w:r w:rsidR="0D545CAD" w:rsidRPr="084F63A9">
        <w:rPr>
          <w:rFonts w:ascii="Arial" w:eastAsia="Arial" w:hAnsi="Arial" w:cs="Arial"/>
          <w:sz w:val="22"/>
          <w:szCs w:val="22"/>
        </w:rPr>
        <w:t>.</w:t>
      </w:r>
    </w:p>
    <w:p w14:paraId="41900DA3" w14:textId="3EC03459" w:rsidR="003E75F5" w:rsidRPr="00A91BF7" w:rsidRDefault="7540D8BF" w:rsidP="73EAB7BB">
      <w:pPr>
        <w:pStyle w:val="Akapitzlist"/>
        <w:overflowPunct w:val="0"/>
        <w:autoSpaceDE w:val="0"/>
        <w:spacing w:before="0" w:line="360" w:lineRule="auto"/>
        <w:textAlignment w:val="baseline"/>
        <w:rPr>
          <w:rFonts w:ascii="Arial" w:eastAsia="Arial" w:hAnsi="Arial" w:cs="Arial"/>
          <w:sz w:val="22"/>
          <w:szCs w:val="22"/>
        </w:rPr>
      </w:pPr>
      <w:r w:rsidRPr="73EAB7BB">
        <w:rPr>
          <w:rFonts w:ascii="Arial" w:eastAsia="Arial" w:hAnsi="Arial" w:cs="Arial"/>
          <w:sz w:val="22"/>
          <w:szCs w:val="22"/>
        </w:rPr>
        <w:t xml:space="preserve">Dowodami, o których mowa w pkt 1) są referencje bądź inne dokumenty wystawione przez podmiot, na rzecz którego </w:t>
      </w:r>
      <w:r w:rsidR="19F9AF3B" w:rsidRPr="73EAB7BB">
        <w:rPr>
          <w:rFonts w:ascii="Arial" w:eastAsia="Arial" w:hAnsi="Arial" w:cs="Arial"/>
          <w:sz w:val="22"/>
          <w:szCs w:val="22"/>
        </w:rPr>
        <w:t xml:space="preserve">realizowano </w:t>
      </w:r>
      <w:r w:rsidR="642E64B5" w:rsidRPr="73EAB7BB">
        <w:rPr>
          <w:rFonts w:ascii="Arial" w:eastAsia="Arial" w:hAnsi="Arial" w:cs="Arial"/>
          <w:sz w:val="22"/>
          <w:szCs w:val="22"/>
          <w:lang w:val="pl-PL"/>
        </w:rPr>
        <w:t>prace projektowe</w:t>
      </w:r>
      <w:r w:rsidRPr="73EAB7BB">
        <w:rPr>
          <w:rFonts w:ascii="Arial" w:eastAsia="Arial" w:hAnsi="Arial" w:cs="Arial"/>
          <w:sz w:val="22"/>
          <w:szCs w:val="22"/>
        </w:rPr>
        <w:t>.</w:t>
      </w:r>
    </w:p>
    <w:p w14:paraId="11BF9262" w14:textId="2D27A693" w:rsidR="002C3B40" w:rsidRDefault="60A0C860" w:rsidP="73EAB7BB">
      <w:pPr>
        <w:pStyle w:val="Akapitzlist"/>
        <w:numPr>
          <w:ilvl w:val="1"/>
          <w:numId w:val="9"/>
        </w:numPr>
        <w:overflowPunct w:val="0"/>
        <w:autoSpaceDE w:val="0"/>
        <w:spacing w:before="0" w:line="360" w:lineRule="auto"/>
        <w:ind w:left="709" w:hanging="283"/>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rPr>
        <w:t>Wykaz osób, zgodnie z warunki</w:t>
      </w:r>
      <w:r w:rsidR="1191E5F3" w:rsidRPr="73EAB7BB">
        <w:rPr>
          <w:rFonts w:ascii="Arial" w:eastAsia="Arial" w:hAnsi="Arial" w:cs="Arial"/>
          <w:color w:val="000000" w:themeColor="text1"/>
          <w:sz w:val="22"/>
          <w:szCs w:val="22"/>
        </w:rPr>
        <w:t xml:space="preserve">em określonym w Rozdziale IV </w:t>
      </w:r>
      <w:r w:rsidR="1191E5F3" w:rsidRPr="73EAB7BB">
        <w:rPr>
          <w:rFonts w:ascii="Arial" w:eastAsia="Arial" w:hAnsi="Arial" w:cs="Arial"/>
          <w:color w:val="000000" w:themeColor="text1"/>
          <w:sz w:val="22"/>
          <w:szCs w:val="22"/>
          <w:lang w:val="pl-PL"/>
        </w:rPr>
        <w:t>ust.</w:t>
      </w:r>
      <w:r w:rsidRPr="73EAB7BB">
        <w:rPr>
          <w:rFonts w:ascii="Arial" w:eastAsia="Arial" w:hAnsi="Arial" w:cs="Arial"/>
          <w:color w:val="000000" w:themeColor="text1"/>
          <w:sz w:val="22"/>
          <w:szCs w:val="22"/>
        </w:rPr>
        <w:t xml:space="preserve"> 3 Og</w:t>
      </w:r>
      <w:r w:rsidR="642E64B5" w:rsidRPr="73EAB7BB">
        <w:rPr>
          <w:rFonts w:ascii="Arial" w:eastAsia="Arial" w:hAnsi="Arial" w:cs="Arial"/>
          <w:color w:val="000000" w:themeColor="text1"/>
          <w:sz w:val="22"/>
          <w:szCs w:val="22"/>
        </w:rPr>
        <w:t xml:space="preserve">łoszenia, którego wzór stanowi </w:t>
      </w:r>
      <w:r w:rsidR="07865557" w:rsidRPr="73EAB7BB">
        <w:rPr>
          <w:rFonts w:ascii="Arial" w:eastAsia="Arial" w:hAnsi="Arial" w:cs="Arial"/>
          <w:b/>
          <w:bCs/>
          <w:color w:val="000000" w:themeColor="text1"/>
          <w:sz w:val="22"/>
          <w:szCs w:val="22"/>
          <w:lang w:val="pl-PL"/>
        </w:rPr>
        <w:t>Załącznik</w:t>
      </w:r>
      <w:r w:rsidRPr="73EAB7BB">
        <w:rPr>
          <w:rFonts w:ascii="Arial" w:eastAsia="Arial" w:hAnsi="Arial" w:cs="Arial"/>
          <w:b/>
          <w:bCs/>
          <w:color w:val="000000" w:themeColor="text1"/>
          <w:sz w:val="22"/>
          <w:szCs w:val="22"/>
        </w:rPr>
        <w:t xml:space="preserve"> nr </w:t>
      </w:r>
      <w:r w:rsidR="4638035F" w:rsidRPr="73EAB7BB">
        <w:rPr>
          <w:rFonts w:ascii="Arial" w:eastAsia="Arial" w:hAnsi="Arial" w:cs="Arial"/>
          <w:b/>
          <w:bCs/>
          <w:color w:val="000000" w:themeColor="text1"/>
          <w:sz w:val="22"/>
          <w:szCs w:val="22"/>
        </w:rPr>
        <w:t>5</w:t>
      </w:r>
      <w:r w:rsidR="236396DB" w:rsidRPr="73EAB7BB">
        <w:rPr>
          <w:rFonts w:ascii="Arial" w:eastAsia="Arial" w:hAnsi="Arial" w:cs="Arial"/>
          <w:b/>
          <w:bCs/>
          <w:color w:val="000000" w:themeColor="text1"/>
          <w:sz w:val="22"/>
          <w:szCs w:val="22"/>
          <w:lang w:val="pl-PL"/>
        </w:rPr>
        <w:t xml:space="preserve"> </w:t>
      </w:r>
      <w:r w:rsidRPr="73EAB7BB">
        <w:rPr>
          <w:rFonts w:ascii="Arial" w:eastAsia="Arial" w:hAnsi="Arial" w:cs="Arial"/>
          <w:b/>
          <w:bCs/>
          <w:color w:val="000000" w:themeColor="text1"/>
          <w:sz w:val="22"/>
          <w:szCs w:val="22"/>
        </w:rPr>
        <w:t>do Ogłoszenia</w:t>
      </w:r>
      <w:r w:rsidRPr="73EAB7BB">
        <w:rPr>
          <w:rFonts w:ascii="Arial" w:eastAsia="Arial" w:hAnsi="Arial" w:cs="Arial"/>
          <w:color w:val="000000" w:themeColor="text1"/>
          <w:sz w:val="22"/>
          <w:szCs w:val="22"/>
        </w:rPr>
        <w:t>;</w:t>
      </w:r>
    </w:p>
    <w:p w14:paraId="690526FE" w14:textId="77777777" w:rsidR="003E75F5" w:rsidRPr="00DC39D5" w:rsidRDefault="7540D8BF" w:rsidP="73EAB7BB">
      <w:pPr>
        <w:pStyle w:val="Akapitzlist"/>
        <w:numPr>
          <w:ilvl w:val="1"/>
          <w:numId w:val="9"/>
        </w:numPr>
        <w:overflowPunct w:val="0"/>
        <w:autoSpaceDE w:val="0"/>
        <w:spacing w:before="0" w:line="360" w:lineRule="auto"/>
        <w:ind w:left="709" w:hanging="283"/>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rPr>
        <w:t xml:space="preserve">Dokument potwierdzający, że Wykonawca jest ubezpieczony od odpowiedzialności cywilnej w zakresie prowadzonej działalności związanej z przedmiotem zamówienia, zgodnie z warunkiem określonym w Rozdziale </w:t>
      </w:r>
      <w:r w:rsidR="0D545CAD" w:rsidRPr="73EAB7BB">
        <w:rPr>
          <w:rFonts w:ascii="Arial" w:eastAsia="Arial" w:hAnsi="Arial" w:cs="Arial"/>
          <w:color w:val="000000" w:themeColor="text1"/>
          <w:sz w:val="22"/>
          <w:szCs w:val="22"/>
        </w:rPr>
        <w:t>I</w:t>
      </w:r>
      <w:r w:rsidR="1191E5F3" w:rsidRPr="73EAB7BB">
        <w:rPr>
          <w:rFonts w:ascii="Arial" w:eastAsia="Arial" w:hAnsi="Arial" w:cs="Arial"/>
          <w:color w:val="000000" w:themeColor="text1"/>
          <w:sz w:val="22"/>
          <w:szCs w:val="22"/>
        </w:rPr>
        <w:t xml:space="preserve">V </w:t>
      </w:r>
      <w:r w:rsidR="1191E5F3" w:rsidRPr="73EAB7BB">
        <w:rPr>
          <w:rFonts w:ascii="Arial" w:eastAsia="Arial" w:hAnsi="Arial" w:cs="Arial"/>
          <w:color w:val="000000" w:themeColor="text1"/>
          <w:sz w:val="22"/>
          <w:szCs w:val="22"/>
          <w:lang w:val="pl-PL"/>
        </w:rPr>
        <w:t>ust.</w:t>
      </w:r>
      <w:r w:rsidR="1191E5F3" w:rsidRPr="73EAB7BB">
        <w:rPr>
          <w:rFonts w:ascii="Arial" w:eastAsia="Arial" w:hAnsi="Arial" w:cs="Arial"/>
          <w:color w:val="000000" w:themeColor="text1"/>
          <w:sz w:val="22"/>
          <w:szCs w:val="22"/>
        </w:rPr>
        <w:t xml:space="preserve"> 4 </w:t>
      </w:r>
      <w:r w:rsidRPr="73EAB7BB">
        <w:rPr>
          <w:rFonts w:ascii="Arial" w:eastAsia="Arial" w:hAnsi="Arial" w:cs="Arial"/>
          <w:color w:val="000000" w:themeColor="text1"/>
          <w:sz w:val="22"/>
          <w:szCs w:val="22"/>
        </w:rPr>
        <w:t>pkt 1</w:t>
      </w:r>
      <w:r w:rsidR="24D201DA" w:rsidRPr="73EAB7BB">
        <w:rPr>
          <w:rFonts w:ascii="Arial" w:eastAsia="Arial" w:hAnsi="Arial" w:cs="Arial"/>
          <w:color w:val="000000" w:themeColor="text1"/>
          <w:sz w:val="22"/>
          <w:szCs w:val="22"/>
          <w:lang w:val="pl-PL"/>
        </w:rPr>
        <w:t>)</w:t>
      </w:r>
      <w:r w:rsidRPr="73EAB7BB">
        <w:rPr>
          <w:rFonts w:ascii="Arial" w:eastAsia="Arial" w:hAnsi="Arial" w:cs="Arial"/>
          <w:color w:val="000000" w:themeColor="text1"/>
          <w:sz w:val="22"/>
          <w:szCs w:val="22"/>
        </w:rPr>
        <w:t xml:space="preserve"> Ogłoszenia;</w:t>
      </w:r>
    </w:p>
    <w:p w14:paraId="495C04A1" w14:textId="77777777" w:rsidR="00DD1CA7" w:rsidRPr="00DD1CA7" w:rsidRDefault="1BCAA407" w:rsidP="00DD1CA7">
      <w:pPr>
        <w:pStyle w:val="Akapitzlist"/>
        <w:numPr>
          <w:ilvl w:val="1"/>
          <w:numId w:val="9"/>
        </w:numPr>
        <w:overflowPunct w:val="0"/>
        <w:autoSpaceDE w:val="0"/>
        <w:spacing w:before="0" w:line="360" w:lineRule="auto"/>
        <w:ind w:left="709" w:hanging="283"/>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rPr>
        <w:t>Pełnomocnictwo, o ile prawo do podpisania oferty nie wynika z rejestrów KRS</w:t>
      </w:r>
      <w:r w:rsidR="4AFC29C9" w:rsidRPr="73EAB7BB">
        <w:rPr>
          <w:rFonts w:ascii="Arial" w:eastAsia="Arial" w:hAnsi="Arial" w:cs="Arial"/>
          <w:color w:val="000000" w:themeColor="text1"/>
          <w:sz w:val="22"/>
          <w:szCs w:val="22"/>
          <w:lang w:val="pl-PL"/>
        </w:rPr>
        <w:t xml:space="preserve">/ </w:t>
      </w:r>
      <w:r w:rsidRPr="73EAB7BB">
        <w:rPr>
          <w:rFonts w:ascii="Arial" w:eastAsia="Arial" w:hAnsi="Arial" w:cs="Arial"/>
          <w:color w:val="000000" w:themeColor="text1"/>
          <w:sz w:val="22"/>
          <w:szCs w:val="22"/>
        </w:rPr>
        <w:t>CEIDG.</w:t>
      </w:r>
    </w:p>
    <w:p w14:paraId="4AADD8FC" w14:textId="19972BA9" w:rsidR="00DD1CA7" w:rsidRPr="00DD1CA7" w:rsidRDefault="00DD1CA7" w:rsidP="00DD1CA7">
      <w:pPr>
        <w:pStyle w:val="Akapitzlist"/>
        <w:numPr>
          <w:ilvl w:val="1"/>
          <w:numId w:val="9"/>
        </w:numPr>
        <w:overflowPunct w:val="0"/>
        <w:autoSpaceDE w:val="0"/>
        <w:spacing w:before="0" w:line="360" w:lineRule="auto"/>
        <w:ind w:left="709" w:hanging="283"/>
        <w:textAlignment w:val="baseline"/>
        <w:rPr>
          <w:rFonts w:ascii="Arial" w:eastAsia="Arial" w:hAnsi="Arial" w:cs="Arial"/>
          <w:color w:val="000000"/>
          <w:sz w:val="22"/>
          <w:szCs w:val="22"/>
        </w:rPr>
      </w:pPr>
      <w:r>
        <w:rPr>
          <w:rFonts w:ascii="Arial" w:hAnsi="Arial" w:cs="Arial"/>
          <w:color w:val="000000"/>
          <w:sz w:val="22"/>
          <w:szCs w:val="22"/>
          <w:lang w:val="pl-PL" w:eastAsia="ja-JP"/>
        </w:rPr>
        <w:t>Pełnomocnictwo</w:t>
      </w:r>
      <w:r w:rsidRPr="00DD1CA7">
        <w:rPr>
          <w:rFonts w:ascii="Arial" w:hAnsi="Arial" w:cs="Arial"/>
          <w:b/>
          <w:bCs/>
          <w:color w:val="000000"/>
          <w:sz w:val="22"/>
          <w:szCs w:val="22"/>
          <w:lang w:eastAsia="ja-JP"/>
        </w:rPr>
        <w:t xml:space="preserve"> </w:t>
      </w:r>
      <w:r w:rsidRPr="00DD1CA7">
        <w:rPr>
          <w:rFonts w:ascii="Arial" w:hAnsi="Arial" w:cs="Arial"/>
          <w:color w:val="000000"/>
          <w:sz w:val="22"/>
          <w:szCs w:val="22"/>
          <w:lang w:eastAsia="ja-JP"/>
        </w:rPr>
        <w:t xml:space="preserve">do reprezentowania Wykonawców w postępowaniu - w przypadku Wykonawców wspólnie ubiegających się o zamówienie (np. konsorcjum, spółka cywilna); </w:t>
      </w:r>
    </w:p>
    <w:p w14:paraId="36E20CCC" w14:textId="68BCF359" w:rsidR="001B15B6" w:rsidRDefault="12D74A30" w:rsidP="005F1AAA">
      <w:pPr>
        <w:pStyle w:val="Akapitzlist"/>
        <w:numPr>
          <w:ilvl w:val="3"/>
          <w:numId w:val="6"/>
        </w:numPr>
        <w:overflowPunct w:val="0"/>
        <w:autoSpaceDE w:val="0"/>
        <w:spacing w:before="0" w:line="360" w:lineRule="auto"/>
        <w:ind w:left="425" w:hanging="425"/>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rPr>
        <w:t xml:space="preserve">Zamawiający dokona oceny spełniania przez Wykonawców warunków </w:t>
      </w:r>
      <w:r w:rsidR="2B7512DC" w:rsidRPr="73EAB7BB">
        <w:rPr>
          <w:rFonts w:ascii="Arial" w:eastAsia="Arial" w:hAnsi="Arial" w:cs="Arial"/>
          <w:color w:val="000000" w:themeColor="text1"/>
          <w:sz w:val="22"/>
          <w:szCs w:val="22"/>
        </w:rPr>
        <w:t>udziału w</w:t>
      </w:r>
      <w:r w:rsidR="005F1AAA">
        <w:rPr>
          <w:rFonts w:ascii="Arial" w:eastAsia="Arial" w:hAnsi="Arial" w:cs="Arial"/>
          <w:color w:val="000000" w:themeColor="text1"/>
          <w:sz w:val="22"/>
          <w:szCs w:val="22"/>
          <w:lang w:val="pl-PL"/>
        </w:rPr>
        <w:t xml:space="preserve"> </w:t>
      </w:r>
      <w:r w:rsidRPr="73EAB7BB">
        <w:rPr>
          <w:rFonts w:ascii="Arial" w:eastAsia="Arial" w:hAnsi="Arial" w:cs="Arial"/>
          <w:color w:val="000000" w:themeColor="text1"/>
          <w:sz w:val="22"/>
          <w:szCs w:val="22"/>
        </w:rPr>
        <w:t>postępowaniu na podstawie załączonych dokumentów i oświadczeń</w:t>
      </w:r>
      <w:r w:rsidR="1D35CE64" w:rsidRPr="73EAB7BB">
        <w:rPr>
          <w:rFonts w:ascii="Arial" w:eastAsia="Arial" w:hAnsi="Arial" w:cs="Arial"/>
          <w:color w:val="000000" w:themeColor="text1"/>
          <w:sz w:val="22"/>
          <w:szCs w:val="22"/>
        </w:rPr>
        <w:t>,</w:t>
      </w:r>
      <w:r w:rsidRPr="73EAB7BB">
        <w:rPr>
          <w:rFonts w:ascii="Arial" w:eastAsia="Arial" w:hAnsi="Arial" w:cs="Arial"/>
          <w:color w:val="000000" w:themeColor="text1"/>
          <w:sz w:val="22"/>
          <w:szCs w:val="22"/>
        </w:rPr>
        <w:t xml:space="preserve"> metodą spełnia/nie spełnia.</w:t>
      </w:r>
    </w:p>
    <w:p w14:paraId="76B56304" w14:textId="77777777" w:rsidR="00FE06BA" w:rsidRPr="00367A33" w:rsidRDefault="0F2FDB10" w:rsidP="73EAB7BB">
      <w:pPr>
        <w:pStyle w:val="Akapitzlist"/>
        <w:numPr>
          <w:ilvl w:val="3"/>
          <w:numId w:val="6"/>
        </w:numPr>
        <w:overflowPunct w:val="0"/>
        <w:autoSpaceDE w:val="0"/>
        <w:spacing w:before="0" w:line="360" w:lineRule="auto"/>
        <w:ind w:left="425" w:hanging="425"/>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rPr>
        <w:lastRenderedPageBreak/>
        <w:t xml:space="preserve">W przypadku składania oferty przez Wykonawców wspólnie ubiegających się </w:t>
      </w:r>
      <w:r w:rsidR="00FE06BA">
        <w:br/>
      </w:r>
      <w:r w:rsidRPr="73EAB7BB">
        <w:rPr>
          <w:rFonts w:ascii="Arial" w:eastAsia="Arial" w:hAnsi="Arial" w:cs="Arial"/>
          <w:color w:val="000000" w:themeColor="text1"/>
          <w:sz w:val="22"/>
          <w:szCs w:val="22"/>
        </w:rPr>
        <w:t>o udzielenie zamówienia, wymóg złożenia dokumentów</w:t>
      </w:r>
      <w:r w:rsidR="4DA811CB" w:rsidRPr="73EAB7BB">
        <w:rPr>
          <w:rFonts w:ascii="Arial" w:eastAsia="Arial" w:hAnsi="Arial" w:cs="Arial"/>
          <w:color w:val="000000" w:themeColor="text1"/>
          <w:sz w:val="22"/>
          <w:szCs w:val="22"/>
        </w:rPr>
        <w:t>, o których mowa w ust. 1 pkt</w:t>
      </w:r>
      <w:r w:rsidR="2ED4F8D5" w:rsidRPr="73EAB7BB">
        <w:rPr>
          <w:rFonts w:ascii="Arial" w:eastAsia="Arial" w:hAnsi="Arial" w:cs="Arial"/>
          <w:color w:val="000000" w:themeColor="text1"/>
          <w:sz w:val="22"/>
          <w:szCs w:val="22"/>
        </w:rPr>
        <w:t xml:space="preserve"> 5)</w:t>
      </w:r>
      <w:r w:rsidR="00FE06BA">
        <w:br/>
      </w:r>
      <w:r w:rsidR="2ED4F8D5" w:rsidRPr="73EAB7BB">
        <w:rPr>
          <w:rFonts w:ascii="Arial" w:eastAsia="Arial" w:hAnsi="Arial" w:cs="Arial"/>
          <w:color w:val="000000" w:themeColor="text1"/>
          <w:sz w:val="22"/>
          <w:szCs w:val="22"/>
        </w:rPr>
        <w:t>i 6</w:t>
      </w:r>
      <w:r w:rsidRPr="73EAB7BB">
        <w:rPr>
          <w:rFonts w:ascii="Arial" w:eastAsia="Arial" w:hAnsi="Arial" w:cs="Arial"/>
          <w:color w:val="000000" w:themeColor="text1"/>
          <w:sz w:val="22"/>
          <w:szCs w:val="22"/>
        </w:rPr>
        <w:t xml:space="preserve">) powyżej dotyczy każdego z ww. Wykonawców. Pozostałe dokumenty składane są przez tych Wykonawców wspólnie ubiegających się o udzielenie zamówienia, którzy </w:t>
      </w:r>
      <w:r w:rsidR="7380C885" w:rsidRPr="73EAB7BB">
        <w:rPr>
          <w:rFonts w:ascii="Arial" w:eastAsia="Arial" w:hAnsi="Arial" w:cs="Arial"/>
          <w:color w:val="000000" w:themeColor="text1"/>
          <w:sz w:val="22"/>
          <w:szCs w:val="22"/>
        </w:rPr>
        <w:t>wykazują spełnianie warunków</w:t>
      </w:r>
      <w:r w:rsidRPr="73EAB7BB">
        <w:rPr>
          <w:rFonts w:ascii="Arial" w:eastAsia="Arial" w:hAnsi="Arial" w:cs="Arial"/>
          <w:color w:val="000000" w:themeColor="text1"/>
          <w:sz w:val="22"/>
          <w:szCs w:val="22"/>
        </w:rPr>
        <w:t xml:space="preserve"> udziału.</w:t>
      </w:r>
    </w:p>
    <w:p w14:paraId="5CC0A1EA" w14:textId="77777777" w:rsidR="00345697" w:rsidRPr="00367A33" w:rsidRDefault="7380C885" w:rsidP="73EAB7BB">
      <w:pPr>
        <w:pStyle w:val="Akapitzlist"/>
        <w:numPr>
          <w:ilvl w:val="3"/>
          <w:numId w:val="6"/>
        </w:numPr>
        <w:overflowPunct w:val="0"/>
        <w:autoSpaceDE w:val="0"/>
        <w:spacing w:before="0" w:line="360" w:lineRule="auto"/>
        <w:ind w:left="425" w:hanging="425"/>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rPr>
        <w:t xml:space="preserve">Zamawiający może wezwać Wykonawców, którzy w wyznaczonym terminie nie złożyli wymaganych dokumentów lub oświadczeń, lub którzy złożyli dokumenty zawierające błędy, do ich uzupełnienia w określonym terminie. Złożone na wezwanie Zamawiającego oświadczenia i dokumenty powinny potwierdzać spełnianie warunków lub wymagań na dzień przedłożenia danego oświadczenia lub dokumentu. </w:t>
      </w:r>
    </w:p>
    <w:p w14:paraId="314D53BF" w14:textId="77777777" w:rsidR="00345697" w:rsidRPr="00367A33" w:rsidRDefault="7380C885" w:rsidP="73EAB7BB">
      <w:pPr>
        <w:pStyle w:val="Akapitzlist"/>
        <w:numPr>
          <w:ilvl w:val="3"/>
          <w:numId w:val="6"/>
        </w:numPr>
        <w:overflowPunct w:val="0"/>
        <w:autoSpaceDE w:val="0"/>
        <w:spacing w:before="0" w:line="360" w:lineRule="auto"/>
        <w:ind w:left="425" w:hanging="425"/>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rPr>
        <w:t xml:space="preserve">W toku badania i oceny ofert, Zamawiający może żądać udzielenia przez Wykonawców wyjaśnień dotyczących treści złożonych przez nich ofert, w tym treści dokumentów </w:t>
      </w:r>
      <w:r w:rsidR="00345697">
        <w:br/>
      </w:r>
      <w:r w:rsidRPr="73EAB7BB">
        <w:rPr>
          <w:rFonts w:ascii="Arial" w:eastAsia="Arial" w:hAnsi="Arial" w:cs="Arial"/>
          <w:color w:val="000000" w:themeColor="text1"/>
          <w:sz w:val="22"/>
          <w:szCs w:val="22"/>
        </w:rPr>
        <w:t>i oświadczeń załączonych do oferty oraz wyjaśnień dotyczących elementów oferty mających wpływ na wysokość zaoferowanej ceny.</w:t>
      </w:r>
    </w:p>
    <w:p w14:paraId="049F31CB" w14:textId="77777777" w:rsidR="00367A33" w:rsidRPr="00345697" w:rsidRDefault="00367A33" w:rsidP="73EAB7BB">
      <w:pPr>
        <w:pStyle w:val="Akapitzlist"/>
        <w:overflowPunct w:val="0"/>
        <w:autoSpaceDE w:val="0"/>
        <w:spacing w:before="0" w:line="360" w:lineRule="auto"/>
        <w:ind w:left="425"/>
        <w:textAlignment w:val="baseline"/>
        <w:rPr>
          <w:rFonts w:ascii="Arial" w:eastAsia="Arial" w:hAnsi="Arial" w:cs="Arial"/>
          <w:color w:val="000000"/>
          <w:sz w:val="22"/>
          <w:szCs w:val="22"/>
          <w:highlight w:val="green"/>
        </w:rPr>
      </w:pPr>
    </w:p>
    <w:tbl>
      <w:tblPr>
        <w:tblW w:w="9205" w:type="dxa"/>
        <w:tblInd w:w="-25" w:type="dxa"/>
        <w:tblLayout w:type="fixed"/>
        <w:tblLook w:val="0000" w:firstRow="0" w:lastRow="0" w:firstColumn="0" w:lastColumn="0" w:noHBand="0" w:noVBand="0"/>
      </w:tblPr>
      <w:tblGrid>
        <w:gridCol w:w="816"/>
        <w:gridCol w:w="8389"/>
      </w:tblGrid>
      <w:tr w:rsidR="00FD2526" w:rsidRPr="009E5C0A" w14:paraId="6CB2F142" w14:textId="77777777" w:rsidTr="73EAB7BB">
        <w:trPr>
          <w:trHeight w:val="493"/>
        </w:trPr>
        <w:tc>
          <w:tcPr>
            <w:tcW w:w="816"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23780BC3" w14:textId="77777777" w:rsidR="00FD2526" w:rsidRPr="00C76BD2" w:rsidRDefault="785FC7D5" w:rsidP="73EAB7BB">
            <w:pPr>
              <w:suppressAutoHyphens/>
              <w:spacing w:after="0" w:line="288" w:lineRule="auto"/>
              <w:jc w:val="center"/>
              <w:rPr>
                <w:rFonts w:ascii="Arial" w:eastAsia="Arial" w:hAnsi="Arial" w:cs="Arial"/>
                <w:b/>
                <w:bCs/>
                <w:lang w:eastAsia="ar-SA"/>
              </w:rPr>
            </w:pPr>
            <w:r w:rsidRPr="73EAB7BB">
              <w:rPr>
                <w:rFonts w:ascii="Arial" w:eastAsia="Arial" w:hAnsi="Arial" w:cs="Arial"/>
                <w:b/>
                <w:bCs/>
                <w:lang w:eastAsia="ar-SA"/>
              </w:rPr>
              <w:t>V</w:t>
            </w:r>
            <w:r w:rsidR="0CF7E7C7" w:rsidRPr="73EAB7BB">
              <w:rPr>
                <w:rFonts w:ascii="Arial" w:eastAsia="Arial" w:hAnsi="Arial" w:cs="Arial"/>
                <w:b/>
                <w:bCs/>
                <w:lang w:eastAsia="ar-SA"/>
              </w:rPr>
              <w:t>I</w:t>
            </w:r>
            <w:r w:rsidR="3853AB99" w:rsidRPr="73EAB7BB">
              <w:rPr>
                <w:rFonts w:ascii="Arial" w:eastAsia="Arial" w:hAnsi="Arial" w:cs="Arial"/>
                <w:b/>
                <w:bCs/>
                <w:lang w:eastAsia="ar-SA"/>
              </w:rPr>
              <w:t>I</w:t>
            </w:r>
            <w:r w:rsidR="4ABCEDDC" w:rsidRPr="73EAB7BB">
              <w:rPr>
                <w:rFonts w:ascii="Arial" w:eastAsia="Arial" w:hAnsi="Arial" w:cs="Arial"/>
                <w:b/>
                <w:bCs/>
                <w:lang w:eastAsia="ar-SA"/>
              </w:rPr>
              <w:t>I</w:t>
            </w:r>
            <w:r w:rsidR="15BBC57E" w:rsidRPr="73EAB7BB">
              <w:rPr>
                <w:rFonts w:ascii="Arial" w:eastAsia="Arial" w:hAnsi="Arial" w:cs="Arial"/>
                <w:b/>
                <w:bCs/>
                <w:lang w:eastAsia="ar-SA"/>
              </w:rPr>
              <w:t>.</w:t>
            </w:r>
          </w:p>
        </w:tc>
        <w:tc>
          <w:tcPr>
            <w:tcW w:w="8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B4DA79" w14:textId="78F677D7" w:rsidR="00FD2526" w:rsidRPr="00C76BD2" w:rsidRDefault="15BBC57E" w:rsidP="73EAB7BB">
            <w:pPr>
              <w:suppressAutoHyphens/>
              <w:snapToGrid w:val="0"/>
              <w:spacing w:after="0" w:line="288" w:lineRule="auto"/>
              <w:jc w:val="both"/>
              <w:rPr>
                <w:rFonts w:ascii="Arial" w:eastAsia="Arial" w:hAnsi="Arial" w:cs="Arial"/>
                <w:b/>
                <w:bCs/>
                <w:lang w:eastAsia="ar-SA"/>
              </w:rPr>
            </w:pPr>
            <w:r w:rsidRPr="73EAB7BB">
              <w:rPr>
                <w:rFonts w:ascii="Arial" w:eastAsia="Arial" w:hAnsi="Arial" w:cs="Arial"/>
                <w:b/>
                <w:bCs/>
                <w:lang w:eastAsia="ar-SA"/>
              </w:rPr>
              <w:t xml:space="preserve">MIEJSCE ORAZ TERMIN SKŁADANIA </w:t>
            </w:r>
            <w:r w:rsidR="39E6C87A" w:rsidRPr="73EAB7BB">
              <w:rPr>
                <w:rFonts w:ascii="Arial" w:eastAsia="Arial" w:hAnsi="Arial" w:cs="Arial"/>
                <w:b/>
                <w:bCs/>
                <w:lang w:eastAsia="ar-SA"/>
              </w:rPr>
              <w:t xml:space="preserve">I </w:t>
            </w:r>
            <w:r w:rsidR="7D1109ED" w:rsidRPr="73EAB7BB">
              <w:rPr>
                <w:rFonts w:ascii="Arial" w:eastAsia="Arial" w:hAnsi="Arial" w:cs="Arial"/>
                <w:b/>
                <w:bCs/>
                <w:lang w:eastAsia="ar-SA"/>
              </w:rPr>
              <w:t>OTWARCIA OFERT</w:t>
            </w:r>
          </w:p>
        </w:tc>
      </w:tr>
    </w:tbl>
    <w:p w14:paraId="53128261" w14:textId="77777777" w:rsidR="00FD2526" w:rsidRPr="00C76BD2" w:rsidRDefault="00FD2526" w:rsidP="73EAB7BB">
      <w:pPr>
        <w:suppressAutoHyphens/>
        <w:spacing w:after="0" w:line="288" w:lineRule="auto"/>
        <w:jc w:val="both"/>
        <w:rPr>
          <w:rFonts w:ascii="Arial" w:eastAsia="Arial" w:hAnsi="Arial" w:cs="Arial"/>
          <w:b/>
          <w:bCs/>
          <w:lang w:eastAsia="ar-SA"/>
        </w:rPr>
      </w:pPr>
    </w:p>
    <w:p w14:paraId="41891690" w14:textId="2BD719E9" w:rsidR="00367A33" w:rsidRPr="00DC39D5" w:rsidRDefault="7D58AAC9" w:rsidP="73EAB7BB">
      <w:pPr>
        <w:pStyle w:val="Akapitzlist"/>
        <w:numPr>
          <w:ilvl w:val="6"/>
          <w:numId w:val="6"/>
        </w:numPr>
        <w:spacing w:before="0" w:line="360" w:lineRule="auto"/>
        <w:ind w:left="425" w:hanging="425"/>
        <w:rPr>
          <w:rFonts w:ascii="Arial" w:eastAsia="Arial" w:hAnsi="Arial" w:cs="Arial"/>
          <w:b/>
          <w:bCs/>
          <w:sz w:val="22"/>
          <w:szCs w:val="22"/>
        </w:rPr>
      </w:pPr>
      <w:r w:rsidRPr="3F1C26D4">
        <w:rPr>
          <w:rFonts w:ascii="Arial" w:eastAsia="Arial" w:hAnsi="Arial" w:cs="Arial"/>
          <w:sz w:val="22"/>
          <w:szCs w:val="22"/>
        </w:rPr>
        <w:t>Podpisaną ofertę</w:t>
      </w:r>
      <w:r w:rsidR="6AB45FEB" w:rsidRPr="3F1C26D4">
        <w:rPr>
          <w:rFonts w:ascii="Arial" w:eastAsia="Arial" w:hAnsi="Arial" w:cs="Arial"/>
          <w:sz w:val="22"/>
          <w:szCs w:val="22"/>
        </w:rPr>
        <w:t xml:space="preserve"> (w nieprzejrzystej i zamkniętej kopercie)</w:t>
      </w:r>
      <w:r w:rsidRPr="3F1C26D4">
        <w:rPr>
          <w:rFonts w:ascii="Arial" w:eastAsia="Arial" w:hAnsi="Arial" w:cs="Arial"/>
          <w:sz w:val="22"/>
          <w:szCs w:val="22"/>
        </w:rPr>
        <w:t xml:space="preserve"> należy przesłać</w:t>
      </w:r>
      <w:r w:rsidR="1191E5F3" w:rsidRPr="3F1C26D4">
        <w:rPr>
          <w:rFonts w:ascii="Arial" w:eastAsia="Arial" w:hAnsi="Arial" w:cs="Arial"/>
          <w:sz w:val="22"/>
          <w:szCs w:val="22"/>
          <w:lang w:val="pl-PL"/>
        </w:rPr>
        <w:t xml:space="preserve"> lub złożyć</w:t>
      </w:r>
      <w:r w:rsidRPr="3F1C26D4">
        <w:rPr>
          <w:rFonts w:ascii="Arial" w:eastAsia="Arial" w:hAnsi="Arial" w:cs="Arial"/>
          <w:sz w:val="22"/>
          <w:szCs w:val="22"/>
        </w:rPr>
        <w:t xml:space="preserve"> </w:t>
      </w:r>
      <w:r w:rsidR="2352EC45" w:rsidRPr="3F1C26D4">
        <w:rPr>
          <w:rFonts w:ascii="Arial" w:eastAsia="Arial" w:hAnsi="Arial" w:cs="Arial"/>
          <w:sz w:val="22"/>
          <w:szCs w:val="22"/>
        </w:rPr>
        <w:t>osobiście w siedzibie Zamawiającego-</w:t>
      </w:r>
      <w:r w:rsidRPr="3F1C26D4">
        <w:rPr>
          <w:rFonts w:ascii="Arial" w:eastAsia="Arial" w:hAnsi="Arial" w:cs="Arial"/>
          <w:sz w:val="22"/>
          <w:szCs w:val="22"/>
        </w:rPr>
        <w:t xml:space="preserve"> </w:t>
      </w:r>
      <w:r w:rsidR="68886A42" w:rsidRPr="3F1C26D4">
        <w:rPr>
          <w:rFonts w:ascii="Arial" w:eastAsia="Arial" w:hAnsi="Arial" w:cs="Arial"/>
          <w:sz w:val="22"/>
          <w:szCs w:val="22"/>
          <w:lang w:val="pl-PL"/>
        </w:rPr>
        <w:t>E</w:t>
      </w:r>
      <w:r w:rsidR="6A4DA04E" w:rsidRPr="3F1C26D4">
        <w:rPr>
          <w:rFonts w:ascii="Arial" w:eastAsia="Arial" w:hAnsi="Arial" w:cs="Arial"/>
          <w:sz w:val="22"/>
          <w:szCs w:val="22"/>
          <w:lang w:val="pl-PL"/>
        </w:rPr>
        <w:t xml:space="preserve">uro-Park Ząbkowice </w:t>
      </w:r>
      <w:r w:rsidR="1953109C" w:rsidRPr="3F1C26D4">
        <w:rPr>
          <w:rFonts w:ascii="Arial" w:eastAsia="Arial" w:hAnsi="Arial" w:cs="Arial"/>
          <w:sz w:val="22"/>
          <w:szCs w:val="22"/>
          <w:lang w:val="pl-PL"/>
        </w:rPr>
        <w:t>S</w:t>
      </w:r>
      <w:r w:rsidR="6A4DA04E" w:rsidRPr="3F1C26D4">
        <w:rPr>
          <w:rFonts w:ascii="Arial" w:eastAsia="Arial" w:hAnsi="Arial" w:cs="Arial"/>
          <w:sz w:val="22"/>
          <w:szCs w:val="22"/>
          <w:lang w:val="pl-PL"/>
        </w:rPr>
        <w:t xml:space="preserve">p. </w:t>
      </w:r>
      <w:r w:rsidR="290293AF" w:rsidRPr="3F1C26D4">
        <w:rPr>
          <w:rFonts w:ascii="Arial" w:eastAsia="Arial" w:hAnsi="Arial" w:cs="Arial"/>
          <w:sz w:val="22"/>
          <w:szCs w:val="22"/>
          <w:lang w:val="pl-PL"/>
        </w:rPr>
        <w:t>z</w:t>
      </w:r>
      <w:r w:rsidR="6A4DA04E" w:rsidRPr="3F1C26D4">
        <w:rPr>
          <w:rFonts w:ascii="Arial" w:eastAsia="Arial" w:hAnsi="Arial" w:cs="Arial"/>
          <w:sz w:val="22"/>
          <w:szCs w:val="22"/>
          <w:lang w:val="pl-PL"/>
        </w:rPr>
        <w:t xml:space="preserve"> o.o., ul. Powstańców Warszawy 8W, 57-200 Ząbkowice Śląskie, </w:t>
      </w:r>
      <w:r w:rsidRPr="3F1C26D4">
        <w:rPr>
          <w:rFonts w:ascii="Arial" w:eastAsia="Arial" w:hAnsi="Arial" w:cs="Arial"/>
          <w:sz w:val="22"/>
          <w:szCs w:val="22"/>
        </w:rPr>
        <w:t>wskazany w Rozdziale I Ogłoszenia</w:t>
      </w:r>
      <w:r w:rsidR="4DA811CB" w:rsidRPr="3F1C26D4">
        <w:rPr>
          <w:rFonts w:ascii="Arial" w:eastAsia="Arial" w:hAnsi="Arial" w:cs="Arial"/>
          <w:sz w:val="22"/>
          <w:szCs w:val="22"/>
        </w:rPr>
        <w:t>.</w:t>
      </w:r>
      <w:r w:rsidRPr="3F1C26D4">
        <w:rPr>
          <w:rFonts w:ascii="Arial" w:eastAsia="Arial" w:hAnsi="Arial" w:cs="Arial"/>
          <w:sz w:val="22"/>
          <w:szCs w:val="22"/>
        </w:rPr>
        <w:t xml:space="preserve"> </w:t>
      </w:r>
    </w:p>
    <w:p w14:paraId="4E7B460F" w14:textId="33D09B70" w:rsidR="002B5032" w:rsidRPr="00EC0653" w:rsidRDefault="7D58AAC9" w:rsidP="73EAB7BB">
      <w:pPr>
        <w:pStyle w:val="Akapitzlist"/>
        <w:numPr>
          <w:ilvl w:val="6"/>
          <w:numId w:val="6"/>
        </w:numPr>
        <w:spacing w:before="0" w:line="360" w:lineRule="auto"/>
        <w:ind w:left="425" w:hanging="425"/>
        <w:rPr>
          <w:rFonts w:ascii="Arial" w:eastAsia="Arial" w:hAnsi="Arial" w:cs="Arial"/>
          <w:b/>
          <w:bCs/>
          <w:sz w:val="22"/>
          <w:szCs w:val="22"/>
        </w:rPr>
      </w:pPr>
      <w:r w:rsidRPr="73EAB7BB">
        <w:rPr>
          <w:rFonts w:ascii="Arial" w:eastAsia="Arial" w:hAnsi="Arial" w:cs="Arial"/>
          <w:sz w:val="22"/>
          <w:szCs w:val="22"/>
        </w:rPr>
        <w:t xml:space="preserve">Na kopercie należy wpisać </w:t>
      </w:r>
      <w:r w:rsidR="6D00017E" w:rsidRPr="73EAB7BB">
        <w:rPr>
          <w:rFonts w:ascii="Arial" w:eastAsia="Arial" w:hAnsi="Arial" w:cs="Arial"/>
          <w:b/>
          <w:bCs/>
          <w:sz w:val="22"/>
          <w:szCs w:val="22"/>
        </w:rPr>
        <w:t>„Oferta na wybór Wykonawcy</w:t>
      </w:r>
      <w:r w:rsidR="6D00017E" w:rsidRPr="73EAB7BB">
        <w:rPr>
          <w:rFonts w:ascii="Arial" w:eastAsia="Arial" w:hAnsi="Arial" w:cs="Arial"/>
          <w:b/>
          <w:bCs/>
          <w:sz w:val="22"/>
          <w:szCs w:val="22"/>
          <w:lang w:val="pl-PL"/>
        </w:rPr>
        <w:t xml:space="preserve"> </w:t>
      </w:r>
      <w:r w:rsidR="7895B4FF" w:rsidRPr="73EAB7BB">
        <w:rPr>
          <w:rFonts w:ascii="Arial" w:eastAsia="Arial" w:hAnsi="Arial" w:cs="Arial"/>
          <w:b/>
          <w:bCs/>
          <w:sz w:val="22"/>
          <w:szCs w:val="22"/>
          <w:lang w:val="pl-PL"/>
        </w:rPr>
        <w:t xml:space="preserve">Programu Funkcjonalno-Użytkowego oraz wielobranżowej koncepcji projektowej inwestycji związanej z budową Parku Przemysłowego w Ząbkowicach Śląskich, zlokalizowanego na działce o nr </w:t>
      </w:r>
      <w:proofErr w:type="spellStart"/>
      <w:r w:rsidR="7895B4FF" w:rsidRPr="73EAB7BB">
        <w:rPr>
          <w:rFonts w:ascii="Arial" w:eastAsia="Arial" w:hAnsi="Arial" w:cs="Arial"/>
          <w:b/>
          <w:bCs/>
          <w:sz w:val="22"/>
          <w:szCs w:val="22"/>
          <w:lang w:val="pl-PL"/>
        </w:rPr>
        <w:t>ewid</w:t>
      </w:r>
      <w:proofErr w:type="spellEnd"/>
      <w:r w:rsidR="7895B4FF" w:rsidRPr="73EAB7BB">
        <w:rPr>
          <w:rFonts w:ascii="Arial" w:eastAsia="Arial" w:hAnsi="Arial" w:cs="Arial"/>
          <w:b/>
          <w:bCs/>
          <w:sz w:val="22"/>
          <w:szCs w:val="22"/>
          <w:lang w:val="pl-PL"/>
        </w:rPr>
        <w:t>. 022405_5.0001.354/25, obręb Bobolice, w Ząbkowicach Śląskich, o powierzchni 123,5374m²</w:t>
      </w:r>
      <w:r w:rsidRPr="73EAB7BB">
        <w:rPr>
          <w:rFonts w:ascii="Arial" w:eastAsia="Arial" w:hAnsi="Arial" w:cs="Arial"/>
          <w:b/>
          <w:bCs/>
          <w:sz w:val="22"/>
          <w:szCs w:val="22"/>
        </w:rPr>
        <w:t>”</w:t>
      </w:r>
      <w:r w:rsidR="2ED4F8D5" w:rsidRPr="73EAB7BB">
        <w:rPr>
          <w:rFonts w:ascii="Arial" w:eastAsia="Arial" w:hAnsi="Arial" w:cs="Arial"/>
          <w:b/>
          <w:bCs/>
          <w:sz w:val="22"/>
          <w:szCs w:val="22"/>
        </w:rPr>
        <w:t>.</w:t>
      </w:r>
    </w:p>
    <w:p w14:paraId="52AA1983" w14:textId="22DBFEBC" w:rsidR="002B5032" w:rsidRPr="00271CD5" w:rsidRDefault="7D58AAC9" w:rsidP="73EAB7BB">
      <w:pPr>
        <w:pStyle w:val="Akapitzlist"/>
        <w:numPr>
          <w:ilvl w:val="6"/>
          <w:numId w:val="6"/>
        </w:numPr>
        <w:spacing w:before="0" w:line="360" w:lineRule="auto"/>
        <w:ind w:left="425" w:hanging="425"/>
        <w:rPr>
          <w:rFonts w:ascii="Arial" w:eastAsia="Arial" w:hAnsi="Arial" w:cs="Arial"/>
          <w:sz w:val="22"/>
          <w:szCs w:val="22"/>
        </w:rPr>
      </w:pPr>
      <w:r w:rsidRPr="084F63A9">
        <w:rPr>
          <w:rFonts w:ascii="Arial" w:eastAsia="Arial" w:hAnsi="Arial" w:cs="Arial"/>
          <w:sz w:val="22"/>
          <w:szCs w:val="22"/>
        </w:rPr>
        <w:t xml:space="preserve">Termin składania ofert upływa w dniu </w:t>
      </w:r>
      <w:r w:rsidR="00AD054F">
        <w:rPr>
          <w:rFonts w:ascii="Arial" w:eastAsia="Arial" w:hAnsi="Arial" w:cs="Arial"/>
          <w:sz w:val="22"/>
          <w:szCs w:val="22"/>
          <w:lang w:val="pl-PL"/>
        </w:rPr>
        <w:t>24</w:t>
      </w:r>
      <w:r w:rsidR="41A06E8D" w:rsidRPr="084F63A9">
        <w:rPr>
          <w:rFonts w:ascii="Arial" w:eastAsia="Arial" w:hAnsi="Arial" w:cs="Arial"/>
          <w:sz w:val="22"/>
          <w:szCs w:val="22"/>
        </w:rPr>
        <w:t xml:space="preserve"> </w:t>
      </w:r>
      <w:r w:rsidR="3687E2E6" w:rsidRPr="084F63A9">
        <w:rPr>
          <w:rFonts w:ascii="Arial" w:eastAsia="Arial" w:hAnsi="Arial" w:cs="Arial"/>
          <w:sz w:val="22"/>
          <w:szCs w:val="22"/>
        </w:rPr>
        <w:t xml:space="preserve">lutego </w:t>
      </w:r>
      <w:r w:rsidR="10A3FB57" w:rsidRPr="084F63A9">
        <w:rPr>
          <w:rFonts w:ascii="Arial" w:eastAsia="Arial" w:hAnsi="Arial" w:cs="Arial"/>
          <w:sz w:val="22"/>
          <w:szCs w:val="22"/>
        </w:rPr>
        <w:t>2023 r.</w:t>
      </w:r>
      <w:r w:rsidRPr="084F63A9">
        <w:rPr>
          <w:rFonts w:ascii="Arial" w:eastAsia="Arial" w:hAnsi="Arial" w:cs="Arial"/>
          <w:sz w:val="22"/>
          <w:szCs w:val="22"/>
        </w:rPr>
        <w:t xml:space="preserve"> o godzinie </w:t>
      </w:r>
      <w:r w:rsidR="255B60EF" w:rsidRPr="084F63A9">
        <w:rPr>
          <w:rFonts w:ascii="Arial" w:eastAsia="Arial" w:hAnsi="Arial" w:cs="Arial"/>
          <w:sz w:val="22"/>
          <w:szCs w:val="22"/>
        </w:rPr>
        <w:t xml:space="preserve">14:00. </w:t>
      </w:r>
      <w:r w:rsidR="1191E5F3" w:rsidRPr="084F63A9">
        <w:rPr>
          <w:rFonts w:ascii="Arial" w:eastAsia="Arial" w:hAnsi="Arial" w:cs="Arial"/>
          <w:sz w:val="22"/>
          <w:szCs w:val="22"/>
        </w:rPr>
        <w:t xml:space="preserve">Decydujące znaczenie dla oceny zachowania powyższego terminu ma data i godzina wpływu oferty do </w:t>
      </w:r>
      <w:r w:rsidR="68886A42" w:rsidRPr="084F63A9">
        <w:rPr>
          <w:rFonts w:ascii="Arial" w:eastAsia="Arial" w:hAnsi="Arial" w:cs="Arial"/>
          <w:sz w:val="22"/>
          <w:szCs w:val="22"/>
          <w:lang w:val="pl-PL"/>
        </w:rPr>
        <w:t>EPZ</w:t>
      </w:r>
      <w:r w:rsidR="1191E5F3" w:rsidRPr="084F63A9">
        <w:rPr>
          <w:rFonts w:ascii="Arial" w:eastAsia="Arial" w:hAnsi="Arial" w:cs="Arial"/>
          <w:sz w:val="22"/>
          <w:szCs w:val="22"/>
        </w:rPr>
        <w:t>, a nie data jej wysłania.</w:t>
      </w:r>
    </w:p>
    <w:p w14:paraId="1DC53FE8" w14:textId="60A5F966" w:rsidR="002B5032" w:rsidRPr="0043467D" w:rsidRDefault="7D58AAC9" w:rsidP="73EAB7BB">
      <w:pPr>
        <w:pStyle w:val="Akapitzlist"/>
        <w:numPr>
          <w:ilvl w:val="6"/>
          <w:numId w:val="6"/>
        </w:numPr>
        <w:spacing w:before="0" w:line="360" w:lineRule="auto"/>
        <w:ind w:left="425" w:hanging="425"/>
        <w:rPr>
          <w:rFonts w:ascii="Arial" w:eastAsia="Arial" w:hAnsi="Arial" w:cs="Arial"/>
          <w:sz w:val="22"/>
          <w:szCs w:val="22"/>
        </w:rPr>
      </w:pPr>
      <w:r w:rsidRPr="73EAB7BB">
        <w:rPr>
          <w:rFonts w:ascii="Arial" w:eastAsia="Arial" w:hAnsi="Arial" w:cs="Arial"/>
          <w:sz w:val="22"/>
          <w:szCs w:val="22"/>
        </w:rPr>
        <w:t>Oferty zostaną otwarte w dniu, w którym upływa termin składania ofert, w siedzibie Zamawiającego, ul.</w:t>
      </w:r>
      <w:r w:rsidR="16C2A77A" w:rsidRPr="73EAB7BB">
        <w:rPr>
          <w:rFonts w:ascii="Arial" w:eastAsia="Arial" w:hAnsi="Arial" w:cs="Arial"/>
          <w:sz w:val="22"/>
          <w:szCs w:val="22"/>
        </w:rPr>
        <w:t xml:space="preserve"> Powstańców Warszawy 8W</w:t>
      </w:r>
      <w:r w:rsidRPr="73EAB7BB">
        <w:rPr>
          <w:rFonts w:ascii="Arial" w:eastAsia="Arial" w:hAnsi="Arial" w:cs="Arial"/>
          <w:sz w:val="22"/>
          <w:szCs w:val="22"/>
        </w:rPr>
        <w:t xml:space="preserve">, </w:t>
      </w:r>
      <w:r w:rsidR="33176EDE" w:rsidRPr="73EAB7BB">
        <w:rPr>
          <w:rFonts w:ascii="Arial" w:eastAsia="Arial" w:hAnsi="Arial" w:cs="Arial"/>
          <w:sz w:val="22"/>
          <w:szCs w:val="22"/>
        </w:rPr>
        <w:t>57</w:t>
      </w:r>
      <w:r w:rsidRPr="73EAB7BB">
        <w:rPr>
          <w:rFonts w:ascii="Arial" w:eastAsia="Arial" w:hAnsi="Arial" w:cs="Arial"/>
          <w:sz w:val="22"/>
          <w:szCs w:val="22"/>
        </w:rPr>
        <w:t>-</w:t>
      </w:r>
      <w:r w:rsidR="1B364980" w:rsidRPr="73EAB7BB">
        <w:rPr>
          <w:rFonts w:ascii="Arial" w:eastAsia="Arial" w:hAnsi="Arial" w:cs="Arial"/>
          <w:sz w:val="22"/>
          <w:szCs w:val="22"/>
          <w:lang w:val="pl-PL"/>
        </w:rPr>
        <w:t>2</w:t>
      </w:r>
      <w:r w:rsidRPr="73EAB7BB">
        <w:rPr>
          <w:rFonts w:ascii="Arial" w:eastAsia="Arial" w:hAnsi="Arial" w:cs="Arial"/>
          <w:sz w:val="22"/>
          <w:szCs w:val="22"/>
        </w:rPr>
        <w:t xml:space="preserve">00 </w:t>
      </w:r>
      <w:r w:rsidR="68886A42" w:rsidRPr="73EAB7BB">
        <w:rPr>
          <w:rFonts w:ascii="Arial" w:eastAsia="Arial" w:hAnsi="Arial" w:cs="Arial"/>
          <w:sz w:val="22"/>
          <w:szCs w:val="22"/>
          <w:lang w:val="pl-PL"/>
        </w:rPr>
        <w:t>Ząbkowice</w:t>
      </w:r>
      <w:r w:rsidR="1745182E" w:rsidRPr="73EAB7BB">
        <w:rPr>
          <w:rFonts w:ascii="Arial" w:eastAsia="Arial" w:hAnsi="Arial" w:cs="Arial"/>
          <w:sz w:val="22"/>
          <w:szCs w:val="22"/>
          <w:lang w:val="pl-PL"/>
        </w:rPr>
        <w:t xml:space="preserve"> Śląskie.</w:t>
      </w:r>
    </w:p>
    <w:p w14:paraId="62486C05" w14:textId="77777777" w:rsidR="002B5032" w:rsidRPr="003F7C15" w:rsidRDefault="002B5032" w:rsidP="73EAB7BB">
      <w:pPr>
        <w:spacing w:after="0" w:line="240" w:lineRule="auto"/>
        <w:ind w:left="425"/>
        <w:jc w:val="both"/>
        <w:rPr>
          <w:rFonts w:ascii="Arial" w:eastAsia="Arial" w:hAnsi="Arial" w:cs="Arial"/>
          <w:color w:val="FF0000"/>
        </w:rPr>
      </w:pPr>
    </w:p>
    <w:tbl>
      <w:tblPr>
        <w:tblW w:w="0" w:type="auto"/>
        <w:tblInd w:w="-25" w:type="dxa"/>
        <w:tblLayout w:type="fixed"/>
        <w:tblLook w:val="0000" w:firstRow="0" w:lastRow="0" w:firstColumn="0" w:lastColumn="0" w:noHBand="0" w:noVBand="0"/>
      </w:tblPr>
      <w:tblGrid>
        <w:gridCol w:w="817"/>
        <w:gridCol w:w="8388"/>
      </w:tblGrid>
      <w:tr w:rsidR="0043467D" w:rsidRPr="009E5C0A" w14:paraId="198DA3BE" w14:textId="77777777" w:rsidTr="73EAB7BB">
        <w:trPr>
          <w:trHeight w:val="515"/>
        </w:trPr>
        <w:tc>
          <w:tcPr>
            <w:tcW w:w="81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2B2DFE5" w14:textId="77777777" w:rsidR="00FD2526" w:rsidRPr="0043467D" w:rsidRDefault="0CF7E7C7" w:rsidP="73EAB7BB">
            <w:pPr>
              <w:suppressAutoHyphens/>
              <w:spacing w:after="0" w:line="288" w:lineRule="auto"/>
              <w:jc w:val="center"/>
              <w:rPr>
                <w:rFonts w:ascii="Arial" w:eastAsia="Arial" w:hAnsi="Arial" w:cs="Arial"/>
                <w:b/>
                <w:bCs/>
                <w:color w:val="000000"/>
                <w:lang w:eastAsia="ar-SA"/>
              </w:rPr>
            </w:pPr>
            <w:r w:rsidRPr="73EAB7BB">
              <w:rPr>
                <w:rFonts w:ascii="Arial" w:eastAsia="Arial" w:hAnsi="Arial" w:cs="Arial"/>
                <w:b/>
                <w:bCs/>
                <w:color w:val="000000" w:themeColor="text1"/>
                <w:lang w:eastAsia="ar-SA"/>
              </w:rPr>
              <w:t>IX</w:t>
            </w:r>
            <w:r w:rsidR="15BBC57E" w:rsidRPr="73EAB7BB">
              <w:rPr>
                <w:rFonts w:ascii="Arial" w:eastAsia="Arial" w:hAnsi="Arial" w:cs="Arial"/>
                <w:b/>
                <w:bCs/>
                <w:color w:val="000000" w:themeColor="text1"/>
                <w:lang w:eastAsia="ar-SA"/>
              </w:rPr>
              <w:t>.</w:t>
            </w:r>
          </w:p>
        </w:tc>
        <w:tc>
          <w:tcPr>
            <w:tcW w:w="8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32756DA" w14:textId="425C2897" w:rsidR="00FD2526" w:rsidRPr="0043467D" w:rsidRDefault="34E94074" w:rsidP="73EAB7BB">
            <w:pPr>
              <w:suppressAutoHyphens/>
              <w:snapToGrid w:val="0"/>
              <w:spacing w:after="0" w:line="288" w:lineRule="auto"/>
              <w:jc w:val="both"/>
              <w:rPr>
                <w:rFonts w:ascii="Arial" w:eastAsia="Arial" w:hAnsi="Arial" w:cs="Arial"/>
                <w:b/>
                <w:bCs/>
                <w:color w:val="000000"/>
                <w:lang w:eastAsia="ar-SA"/>
              </w:rPr>
            </w:pPr>
            <w:r w:rsidRPr="73EAB7BB">
              <w:rPr>
                <w:rFonts w:ascii="Arial" w:eastAsia="Arial" w:hAnsi="Arial" w:cs="Arial"/>
                <w:b/>
                <w:bCs/>
                <w:color w:val="000000" w:themeColor="text1"/>
                <w:lang w:eastAsia="ar-SA"/>
              </w:rPr>
              <w:t>OPIS SPOSOBU OBLICZENIA CENY OFERTY</w:t>
            </w:r>
          </w:p>
        </w:tc>
      </w:tr>
    </w:tbl>
    <w:p w14:paraId="4101652C" w14:textId="77777777" w:rsidR="00FD2526" w:rsidRPr="0043467D" w:rsidRDefault="00FD2526" w:rsidP="73EAB7BB">
      <w:pPr>
        <w:spacing w:after="0" w:line="288" w:lineRule="auto"/>
        <w:rPr>
          <w:rFonts w:ascii="Arial" w:eastAsia="Arial" w:hAnsi="Arial" w:cs="Arial"/>
          <w:color w:val="000000"/>
          <w:lang w:eastAsia="ar-SA"/>
        </w:rPr>
      </w:pPr>
    </w:p>
    <w:p w14:paraId="09837BD8" w14:textId="6419FCB8" w:rsidR="00FB759C" w:rsidRPr="00B06E12" w:rsidRDefault="420294C0" w:rsidP="73EAB7BB">
      <w:pPr>
        <w:pStyle w:val="Akapitzlist"/>
        <w:numPr>
          <w:ilvl w:val="0"/>
          <w:numId w:val="4"/>
        </w:numPr>
        <w:spacing w:line="360" w:lineRule="auto"/>
        <w:ind w:left="426" w:hanging="426"/>
        <w:rPr>
          <w:rFonts w:ascii="Arial" w:eastAsia="Arial" w:hAnsi="Arial" w:cs="Arial"/>
          <w:color w:val="000000"/>
          <w:sz w:val="22"/>
          <w:szCs w:val="22"/>
        </w:rPr>
      </w:pPr>
      <w:r w:rsidRPr="73EAB7BB">
        <w:rPr>
          <w:rFonts w:ascii="Arial" w:eastAsia="Arial" w:hAnsi="Arial" w:cs="Arial"/>
          <w:sz w:val="22"/>
          <w:szCs w:val="22"/>
        </w:rPr>
        <w:t>Wykonawca</w:t>
      </w:r>
      <w:r w:rsidRPr="73EAB7BB">
        <w:rPr>
          <w:rFonts w:ascii="Arial" w:eastAsia="Arial" w:hAnsi="Arial" w:cs="Arial"/>
          <w:color w:val="000000" w:themeColor="text1"/>
          <w:sz w:val="22"/>
          <w:szCs w:val="22"/>
        </w:rPr>
        <w:t xml:space="preserve"> określi cenę oferty w Formularzu oferty, którego wzór stanowi </w:t>
      </w:r>
      <w:r w:rsidR="07865557" w:rsidRPr="73EAB7BB">
        <w:rPr>
          <w:rFonts w:ascii="Arial" w:eastAsia="Arial" w:hAnsi="Arial" w:cs="Arial"/>
          <w:b/>
          <w:bCs/>
          <w:color w:val="000000" w:themeColor="text1"/>
          <w:sz w:val="22"/>
          <w:szCs w:val="22"/>
          <w:lang w:val="pl-PL"/>
        </w:rPr>
        <w:t>Załącznik</w:t>
      </w:r>
      <w:r w:rsidR="00FB759C">
        <w:br/>
      </w:r>
      <w:r w:rsidR="2455C2A3" w:rsidRPr="73EAB7BB">
        <w:rPr>
          <w:rFonts w:ascii="Arial" w:eastAsia="Arial" w:hAnsi="Arial" w:cs="Arial"/>
          <w:b/>
          <w:bCs/>
          <w:color w:val="000000" w:themeColor="text1"/>
          <w:sz w:val="22"/>
          <w:szCs w:val="22"/>
        </w:rPr>
        <w:t>nr</w:t>
      </w:r>
      <w:r w:rsidR="6E442677" w:rsidRPr="73EAB7BB">
        <w:rPr>
          <w:rFonts w:ascii="Arial" w:eastAsia="Arial" w:hAnsi="Arial" w:cs="Arial"/>
          <w:b/>
          <w:bCs/>
          <w:color w:val="000000" w:themeColor="text1"/>
          <w:sz w:val="22"/>
          <w:szCs w:val="22"/>
        </w:rPr>
        <w:t xml:space="preserve"> </w:t>
      </w:r>
      <w:r w:rsidR="1D86D330" w:rsidRPr="73EAB7BB">
        <w:rPr>
          <w:rFonts w:ascii="Arial" w:eastAsia="Arial" w:hAnsi="Arial" w:cs="Arial"/>
          <w:b/>
          <w:bCs/>
          <w:color w:val="000000" w:themeColor="text1"/>
          <w:sz w:val="22"/>
          <w:szCs w:val="22"/>
        </w:rPr>
        <w:t>3</w:t>
      </w:r>
      <w:r w:rsidR="4AFC29C9" w:rsidRPr="73EAB7BB">
        <w:rPr>
          <w:rFonts w:ascii="Arial" w:eastAsia="Arial" w:hAnsi="Arial" w:cs="Arial"/>
          <w:b/>
          <w:bCs/>
          <w:color w:val="000000" w:themeColor="text1"/>
          <w:sz w:val="22"/>
          <w:szCs w:val="22"/>
          <w:lang w:val="pl-PL"/>
        </w:rPr>
        <w:t xml:space="preserve"> </w:t>
      </w:r>
      <w:r w:rsidR="6BE4B0B1" w:rsidRPr="73EAB7BB">
        <w:rPr>
          <w:rFonts w:ascii="Arial" w:eastAsia="Arial" w:hAnsi="Arial" w:cs="Arial"/>
          <w:b/>
          <w:bCs/>
          <w:color w:val="000000" w:themeColor="text1"/>
          <w:sz w:val="22"/>
          <w:szCs w:val="22"/>
        </w:rPr>
        <w:t>do</w:t>
      </w:r>
      <w:r w:rsidR="6E442677" w:rsidRPr="73EAB7BB">
        <w:rPr>
          <w:rFonts w:ascii="Arial" w:eastAsia="Arial" w:hAnsi="Arial" w:cs="Arial"/>
          <w:b/>
          <w:bCs/>
          <w:color w:val="000000" w:themeColor="text1"/>
          <w:sz w:val="22"/>
          <w:szCs w:val="22"/>
        </w:rPr>
        <w:t xml:space="preserve"> </w:t>
      </w:r>
      <w:r w:rsidR="6E6ACE84" w:rsidRPr="73EAB7BB">
        <w:rPr>
          <w:rFonts w:ascii="Arial" w:eastAsia="Arial" w:hAnsi="Arial" w:cs="Arial"/>
          <w:b/>
          <w:bCs/>
          <w:color w:val="000000" w:themeColor="text1"/>
          <w:sz w:val="22"/>
          <w:szCs w:val="22"/>
        </w:rPr>
        <w:t>O</w:t>
      </w:r>
      <w:r w:rsidR="2455C2A3" w:rsidRPr="73EAB7BB">
        <w:rPr>
          <w:rFonts w:ascii="Arial" w:eastAsia="Arial" w:hAnsi="Arial" w:cs="Arial"/>
          <w:b/>
          <w:bCs/>
          <w:color w:val="000000" w:themeColor="text1"/>
          <w:sz w:val="22"/>
          <w:szCs w:val="22"/>
        </w:rPr>
        <w:t>głoszenia</w:t>
      </w:r>
      <w:r w:rsidR="0F0D7E48" w:rsidRPr="73EAB7BB">
        <w:rPr>
          <w:rFonts w:ascii="Arial" w:eastAsia="Arial" w:hAnsi="Arial" w:cs="Arial"/>
          <w:b/>
          <w:bCs/>
          <w:color w:val="000000" w:themeColor="text1"/>
          <w:sz w:val="22"/>
          <w:szCs w:val="22"/>
        </w:rPr>
        <w:t>.</w:t>
      </w:r>
    </w:p>
    <w:p w14:paraId="575FE89C" w14:textId="22936C23" w:rsidR="005D67F3" w:rsidRPr="00B06E12" w:rsidRDefault="1AACC5F9" w:rsidP="73EAB7BB">
      <w:pPr>
        <w:pStyle w:val="Akapitzlist"/>
        <w:numPr>
          <w:ilvl w:val="0"/>
          <w:numId w:val="4"/>
        </w:numPr>
        <w:suppressAutoHyphens w:val="0"/>
        <w:spacing w:before="0" w:line="360" w:lineRule="auto"/>
        <w:ind w:left="425" w:hanging="425"/>
        <w:rPr>
          <w:rFonts w:ascii="Arial" w:eastAsia="Arial" w:hAnsi="Arial" w:cs="Arial"/>
          <w:color w:val="000000"/>
          <w:sz w:val="22"/>
          <w:szCs w:val="22"/>
        </w:rPr>
      </w:pPr>
      <w:r w:rsidRPr="73EAB7BB">
        <w:rPr>
          <w:rFonts w:ascii="Arial" w:eastAsia="Arial" w:hAnsi="Arial" w:cs="Arial"/>
          <w:color w:val="000000" w:themeColor="text1"/>
          <w:sz w:val="22"/>
          <w:szCs w:val="22"/>
        </w:rPr>
        <w:lastRenderedPageBreak/>
        <w:t>Cenę oferty należy podać w formie ryczałtu</w:t>
      </w:r>
      <w:r w:rsidR="1F1D95C9" w:rsidRPr="73EAB7BB">
        <w:rPr>
          <w:rFonts w:ascii="Arial" w:eastAsia="Arial" w:hAnsi="Arial" w:cs="Arial"/>
          <w:color w:val="000000" w:themeColor="text1"/>
          <w:sz w:val="22"/>
          <w:szCs w:val="22"/>
        </w:rPr>
        <w:t>,</w:t>
      </w:r>
      <w:r w:rsidRPr="73EAB7BB">
        <w:rPr>
          <w:rFonts w:ascii="Arial" w:eastAsia="Arial" w:hAnsi="Arial" w:cs="Arial"/>
          <w:color w:val="000000" w:themeColor="text1"/>
          <w:sz w:val="22"/>
          <w:szCs w:val="22"/>
        </w:rPr>
        <w:t xml:space="preserve"> rozumianego zgodnie z ustawą z dnia 23 kwietnia 1964 r. Kodeks cywilny (</w:t>
      </w:r>
      <w:r w:rsidR="290EE1BF" w:rsidRPr="73EAB7BB">
        <w:rPr>
          <w:rFonts w:ascii="Arial" w:eastAsia="Arial" w:hAnsi="Arial" w:cs="Arial"/>
          <w:color w:val="000000" w:themeColor="text1"/>
          <w:sz w:val="22"/>
          <w:szCs w:val="22"/>
        </w:rPr>
        <w:t>tj.</w:t>
      </w:r>
      <w:r w:rsidRPr="73EAB7BB">
        <w:rPr>
          <w:rFonts w:ascii="Arial" w:eastAsia="Arial" w:hAnsi="Arial" w:cs="Arial"/>
          <w:color w:val="000000" w:themeColor="text1"/>
          <w:sz w:val="22"/>
          <w:szCs w:val="22"/>
        </w:rPr>
        <w:t xml:space="preserve"> Dz. U. z 2017 r. poz. 459 z </w:t>
      </w:r>
      <w:proofErr w:type="spellStart"/>
      <w:r w:rsidRPr="73EAB7BB">
        <w:rPr>
          <w:rFonts w:ascii="Arial" w:eastAsia="Arial" w:hAnsi="Arial" w:cs="Arial"/>
          <w:color w:val="000000" w:themeColor="text1"/>
          <w:sz w:val="22"/>
          <w:szCs w:val="22"/>
        </w:rPr>
        <w:t>późn</w:t>
      </w:r>
      <w:proofErr w:type="spellEnd"/>
      <w:r w:rsidRPr="73EAB7BB">
        <w:rPr>
          <w:rFonts w:ascii="Arial" w:eastAsia="Arial" w:hAnsi="Arial" w:cs="Arial"/>
          <w:color w:val="000000" w:themeColor="text1"/>
          <w:sz w:val="22"/>
          <w:szCs w:val="22"/>
        </w:rPr>
        <w:t>. zm.), która ten rodzaj wynagrodzenia określa w art. 632 następująco:</w:t>
      </w:r>
    </w:p>
    <w:p w14:paraId="5B496F42" w14:textId="6BF3D120" w:rsidR="005D67F3" w:rsidRPr="00B06E12" w:rsidRDefault="34859D10" w:rsidP="73EAB7BB">
      <w:pPr>
        <w:pStyle w:val="Akapitzlist"/>
        <w:suppressAutoHyphens w:val="0"/>
        <w:spacing w:before="0" w:line="360" w:lineRule="auto"/>
        <w:ind w:left="425"/>
        <w:rPr>
          <w:rFonts w:ascii="Arial" w:eastAsia="Arial" w:hAnsi="Arial" w:cs="Arial"/>
          <w:i/>
          <w:iCs/>
          <w:color w:val="000000"/>
          <w:sz w:val="22"/>
          <w:szCs w:val="22"/>
        </w:rPr>
      </w:pPr>
      <w:r w:rsidRPr="73EAB7BB">
        <w:rPr>
          <w:rFonts w:ascii="Arial" w:eastAsia="Arial" w:hAnsi="Arial" w:cs="Arial"/>
          <w:i/>
          <w:iCs/>
          <w:color w:val="000000" w:themeColor="text1"/>
          <w:sz w:val="22"/>
          <w:szCs w:val="22"/>
        </w:rPr>
        <w:t>„</w:t>
      </w:r>
      <w:r w:rsidR="1AACC5F9" w:rsidRPr="73EAB7BB">
        <w:rPr>
          <w:rFonts w:ascii="Arial" w:eastAsia="Arial" w:hAnsi="Arial" w:cs="Arial"/>
          <w:i/>
          <w:iCs/>
          <w:color w:val="000000" w:themeColor="text1"/>
          <w:sz w:val="22"/>
          <w:szCs w:val="22"/>
        </w:rPr>
        <w:t>§</w:t>
      </w:r>
      <w:r w:rsidR="4AFC29C9" w:rsidRPr="73EAB7BB">
        <w:rPr>
          <w:rFonts w:ascii="Arial" w:eastAsia="Arial" w:hAnsi="Arial" w:cs="Arial"/>
          <w:i/>
          <w:iCs/>
          <w:color w:val="000000" w:themeColor="text1"/>
          <w:sz w:val="22"/>
          <w:szCs w:val="22"/>
          <w:lang w:val="pl-PL"/>
        </w:rPr>
        <w:t xml:space="preserve"> </w:t>
      </w:r>
      <w:r w:rsidR="1AACC5F9" w:rsidRPr="73EAB7BB">
        <w:rPr>
          <w:rFonts w:ascii="Arial" w:eastAsia="Arial" w:hAnsi="Arial" w:cs="Arial"/>
          <w:i/>
          <w:iCs/>
          <w:color w:val="000000" w:themeColor="text1"/>
          <w:sz w:val="22"/>
          <w:szCs w:val="22"/>
        </w:rPr>
        <w:t>1. Jeżeli strony umówiły się o wynagrodzenie ryczałtowe, przyjmujący zamówienie nie może żądać podwyższenia wynagrodzenia, chociażby w czasie zawarcia umowy nie można było przewi</w:t>
      </w:r>
      <w:r w:rsidRPr="73EAB7BB">
        <w:rPr>
          <w:rFonts w:ascii="Arial" w:eastAsia="Arial" w:hAnsi="Arial" w:cs="Arial"/>
          <w:i/>
          <w:iCs/>
          <w:color w:val="000000" w:themeColor="text1"/>
          <w:sz w:val="22"/>
          <w:szCs w:val="22"/>
        </w:rPr>
        <w:t>dzieć rozmiaru lub kosztów prac”</w:t>
      </w:r>
      <w:r w:rsidR="0E6FFD46" w:rsidRPr="73EAB7BB">
        <w:rPr>
          <w:rFonts w:ascii="Arial" w:eastAsia="Arial" w:hAnsi="Arial" w:cs="Arial"/>
          <w:i/>
          <w:iCs/>
          <w:color w:val="000000" w:themeColor="text1"/>
          <w:sz w:val="22"/>
          <w:szCs w:val="22"/>
        </w:rPr>
        <w:t>.</w:t>
      </w:r>
    </w:p>
    <w:p w14:paraId="1B12555D" w14:textId="3BCE0857" w:rsidR="00FB759C" w:rsidRPr="00B06E12" w:rsidRDefault="420294C0" w:rsidP="73EAB7BB">
      <w:pPr>
        <w:pStyle w:val="Akapitzlist"/>
        <w:numPr>
          <w:ilvl w:val="0"/>
          <w:numId w:val="4"/>
        </w:numPr>
        <w:suppressAutoHyphens w:val="0"/>
        <w:spacing w:before="0" w:line="360" w:lineRule="auto"/>
        <w:ind w:left="425" w:hanging="425"/>
        <w:rPr>
          <w:rFonts w:ascii="Arial" w:eastAsia="Arial" w:hAnsi="Arial" w:cs="Arial"/>
          <w:color w:val="000000"/>
          <w:sz w:val="22"/>
          <w:szCs w:val="22"/>
        </w:rPr>
      </w:pPr>
      <w:r w:rsidRPr="73EAB7BB">
        <w:rPr>
          <w:rFonts w:ascii="Arial" w:eastAsia="Arial" w:hAnsi="Arial" w:cs="Arial"/>
          <w:color w:val="000000" w:themeColor="text1"/>
          <w:sz w:val="22"/>
          <w:szCs w:val="22"/>
        </w:rPr>
        <w:t>Wykonawca określ</w:t>
      </w:r>
      <w:r w:rsidR="6FC46331" w:rsidRPr="73EAB7BB">
        <w:rPr>
          <w:rFonts w:ascii="Arial" w:eastAsia="Arial" w:hAnsi="Arial" w:cs="Arial"/>
          <w:color w:val="000000" w:themeColor="text1"/>
          <w:sz w:val="22"/>
          <w:szCs w:val="22"/>
        </w:rPr>
        <w:t xml:space="preserve">i cenę oferty z </w:t>
      </w:r>
      <w:r w:rsidR="0FA49204" w:rsidRPr="73EAB7BB">
        <w:rPr>
          <w:rFonts w:ascii="Arial" w:eastAsia="Arial" w:hAnsi="Arial" w:cs="Arial"/>
          <w:color w:val="000000" w:themeColor="text1"/>
          <w:sz w:val="22"/>
          <w:szCs w:val="22"/>
        </w:rPr>
        <w:t xml:space="preserve">podatkiem </w:t>
      </w:r>
      <w:r w:rsidR="6FC46331" w:rsidRPr="73EAB7BB">
        <w:rPr>
          <w:rFonts w:ascii="Arial" w:eastAsia="Arial" w:hAnsi="Arial" w:cs="Arial"/>
          <w:color w:val="000000" w:themeColor="text1"/>
          <w:sz w:val="22"/>
          <w:szCs w:val="22"/>
        </w:rPr>
        <w:t>VAT</w:t>
      </w:r>
      <w:r w:rsidR="2A337405" w:rsidRPr="73EAB7BB">
        <w:rPr>
          <w:rFonts w:ascii="Arial" w:eastAsia="Arial" w:hAnsi="Arial" w:cs="Arial"/>
          <w:color w:val="000000" w:themeColor="text1"/>
          <w:sz w:val="22"/>
          <w:szCs w:val="22"/>
        </w:rPr>
        <w:t>,</w:t>
      </w:r>
      <w:r w:rsidR="6FC46331" w:rsidRPr="73EAB7BB">
        <w:rPr>
          <w:rFonts w:ascii="Arial" w:eastAsia="Arial" w:hAnsi="Arial" w:cs="Arial"/>
          <w:color w:val="000000" w:themeColor="text1"/>
          <w:sz w:val="22"/>
          <w:szCs w:val="22"/>
        </w:rPr>
        <w:t xml:space="preserve"> w złotych</w:t>
      </w:r>
      <w:r w:rsidR="1AACC5F9" w:rsidRPr="73EAB7BB">
        <w:rPr>
          <w:rFonts w:ascii="Arial" w:eastAsia="Arial" w:hAnsi="Arial" w:cs="Arial"/>
          <w:color w:val="000000" w:themeColor="text1"/>
          <w:sz w:val="22"/>
          <w:szCs w:val="22"/>
        </w:rPr>
        <w:t xml:space="preserve"> polskich.</w:t>
      </w:r>
    </w:p>
    <w:p w14:paraId="37AC6223" w14:textId="77777777" w:rsidR="000656A8" w:rsidRPr="00B06E12" w:rsidRDefault="1AACC5F9" w:rsidP="73EAB7BB">
      <w:pPr>
        <w:pStyle w:val="Akapitzlist"/>
        <w:numPr>
          <w:ilvl w:val="0"/>
          <w:numId w:val="4"/>
        </w:numPr>
        <w:suppressAutoHyphens w:val="0"/>
        <w:spacing w:before="0" w:line="360" w:lineRule="auto"/>
        <w:ind w:left="425" w:hanging="425"/>
        <w:rPr>
          <w:rFonts w:ascii="Arial" w:eastAsia="Arial" w:hAnsi="Arial" w:cs="Arial"/>
          <w:color w:val="000000"/>
          <w:sz w:val="22"/>
          <w:szCs w:val="22"/>
        </w:rPr>
      </w:pPr>
      <w:r w:rsidRPr="73EAB7BB">
        <w:rPr>
          <w:rFonts w:ascii="Arial" w:eastAsia="Arial" w:hAnsi="Arial" w:cs="Arial"/>
          <w:color w:val="000000" w:themeColor="text1"/>
          <w:sz w:val="22"/>
          <w:szCs w:val="22"/>
        </w:rPr>
        <w:t>Ryczałtowa cena ofertowa winna zawierać wszystkie koszty i opłaty związane</w:t>
      </w:r>
      <w:r w:rsidR="4DA811CB" w:rsidRPr="73EAB7BB">
        <w:rPr>
          <w:rFonts w:ascii="Arial" w:eastAsia="Arial" w:hAnsi="Arial" w:cs="Arial"/>
          <w:color w:val="000000" w:themeColor="text1"/>
          <w:sz w:val="22"/>
          <w:szCs w:val="22"/>
        </w:rPr>
        <w:t xml:space="preserve"> z wykonaniem przedmiotu umowy.</w:t>
      </w:r>
    </w:p>
    <w:p w14:paraId="4B99056E" w14:textId="77777777" w:rsidR="000078E1" w:rsidRDefault="000078E1" w:rsidP="73EAB7BB">
      <w:pPr>
        <w:pStyle w:val="Akapitzlist"/>
        <w:suppressAutoHyphens w:val="0"/>
        <w:spacing w:before="0"/>
        <w:ind w:left="357"/>
        <w:rPr>
          <w:rFonts w:ascii="Arial" w:eastAsia="Arial" w:hAnsi="Arial" w:cs="Arial"/>
          <w:color w:val="000000"/>
          <w:sz w:val="22"/>
          <w:szCs w:val="22"/>
        </w:rPr>
      </w:pPr>
    </w:p>
    <w:tbl>
      <w:tblPr>
        <w:tblW w:w="0" w:type="auto"/>
        <w:tblInd w:w="-25" w:type="dxa"/>
        <w:tblLayout w:type="fixed"/>
        <w:tblLook w:val="0000" w:firstRow="0" w:lastRow="0" w:firstColumn="0" w:lastColumn="0" w:noHBand="0" w:noVBand="0"/>
      </w:tblPr>
      <w:tblGrid>
        <w:gridCol w:w="820"/>
        <w:gridCol w:w="8385"/>
      </w:tblGrid>
      <w:tr w:rsidR="003F7C15" w:rsidRPr="009E5C0A" w14:paraId="3399E8F6" w14:textId="77777777" w:rsidTr="73EAB7BB">
        <w:trPr>
          <w:trHeight w:val="1076"/>
        </w:trPr>
        <w:tc>
          <w:tcPr>
            <w:tcW w:w="82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2352BC17" w14:textId="77777777" w:rsidR="00FD2526" w:rsidRPr="003F7C15" w:rsidRDefault="3853AB99" w:rsidP="73EAB7BB">
            <w:pPr>
              <w:suppressAutoHyphens/>
              <w:spacing w:after="0" w:line="288" w:lineRule="auto"/>
              <w:jc w:val="center"/>
              <w:rPr>
                <w:rFonts w:ascii="Arial" w:eastAsia="Arial" w:hAnsi="Arial" w:cs="Arial"/>
                <w:b/>
                <w:bCs/>
                <w:color w:val="FF0000"/>
                <w:lang w:eastAsia="ar-SA"/>
              </w:rPr>
            </w:pPr>
            <w:r w:rsidRPr="73EAB7BB">
              <w:rPr>
                <w:rFonts w:ascii="Arial" w:eastAsia="Arial" w:hAnsi="Arial" w:cs="Arial"/>
                <w:b/>
                <w:bCs/>
                <w:color w:val="000000" w:themeColor="text1"/>
                <w:lang w:eastAsia="ar-SA"/>
              </w:rPr>
              <w:t>X</w:t>
            </w:r>
            <w:r w:rsidR="15BBC57E" w:rsidRPr="73EAB7BB">
              <w:rPr>
                <w:rFonts w:ascii="Arial" w:eastAsia="Arial" w:hAnsi="Arial" w:cs="Arial"/>
                <w:b/>
                <w:bCs/>
                <w:color w:val="000000" w:themeColor="text1"/>
                <w:lang w:eastAsia="ar-SA"/>
              </w:rPr>
              <w:t>.</w:t>
            </w:r>
          </w:p>
        </w:tc>
        <w:tc>
          <w:tcPr>
            <w:tcW w:w="8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62B3D8C" w14:textId="6A72D2B8" w:rsidR="00FD2526" w:rsidRPr="003F7C15" w:rsidRDefault="15BBC57E" w:rsidP="73EAB7BB">
            <w:pPr>
              <w:suppressAutoHyphens/>
              <w:snapToGrid w:val="0"/>
              <w:spacing w:after="0" w:line="288" w:lineRule="auto"/>
              <w:jc w:val="both"/>
              <w:rPr>
                <w:rFonts w:ascii="Arial" w:eastAsia="Arial" w:hAnsi="Arial" w:cs="Arial"/>
                <w:color w:val="FF0000"/>
                <w:lang w:eastAsia="ar-SA"/>
              </w:rPr>
            </w:pPr>
            <w:r w:rsidRPr="73EAB7BB">
              <w:rPr>
                <w:rFonts w:ascii="Arial" w:eastAsia="Arial" w:hAnsi="Arial" w:cs="Arial"/>
                <w:b/>
                <w:bCs/>
                <w:color w:val="000000" w:themeColor="text1"/>
                <w:lang w:eastAsia="ar-SA"/>
              </w:rPr>
              <w:t>OPIS KRYTERIÓW, KTÓRYMI ZAMAWIAJĄCY BĘDZIE SIĘ KIEROWAŁ PRZY WYBORZE OFERTY, WRAZ Z PODANIEM WAG</w:t>
            </w:r>
            <w:r w:rsidR="4117018B" w:rsidRPr="73EAB7BB">
              <w:rPr>
                <w:rFonts w:ascii="Arial" w:eastAsia="Arial" w:hAnsi="Arial" w:cs="Arial"/>
                <w:b/>
                <w:bCs/>
                <w:color w:val="000000" w:themeColor="text1"/>
                <w:lang w:eastAsia="ar-SA"/>
              </w:rPr>
              <w:t xml:space="preserve"> </w:t>
            </w:r>
            <w:r w:rsidRPr="73EAB7BB">
              <w:rPr>
                <w:rFonts w:ascii="Arial" w:eastAsia="Arial" w:hAnsi="Arial" w:cs="Arial"/>
                <w:b/>
                <w:bCs/>
                <w:color w:val="000000" w:themeColor="text1"/>
                <w:lang w:eastAsia="ar-SA"/>
              </w:rPr>
              <w:t xml:space="preserve">TYCH </w:t>
            </w:r>
            <w:r w:rsidR="6E062CC3" w:rsidRPr="73EAB7BB">
              <w:rPr>
                <w:rFonts w:ascii="Arial" w:eastAsia="Arial" w:hAnsi="Arial" w:cs="Arial"/>
                <w:b/>
                <w:bCs/>
                <w:color w:val="000000" w:themeColor="text1"/>
                <w:lang w:eastAsia="ar-SA"/>
              </w:rPr>
              <w:t>KRYTERIÓW I SPOSOBU OCENY OFERT</w:t>
            </w:r>
          </w:p>
        </w:tc>
      </w:tr>
    </w:tbl>
    <w:p w14:paraId="1299C43A" w14:textId="77777777" w:rsidR="009A3BBE" w:rsidRPr="003F7C15" w:rsidRDefault="009A3BBE" w:rsidP="73EAB7BB">
      <w:pPr>
        <w:spacing w:after="0" w:line="240" w:lineRule="auto"/>
        <w:jc w:val="both"/>
        <w:rPr>
          <w:rFonts w:ascii="Arial" w:eastAsia="Arial" w:hAnsi="Arial" w:cs="Arial"/>
          <w:color w:val="FF0000"/>
          <w:lang w:eastAsia="ar-SA"/>
        </w:rPr>
      </w:pPr>
    </w:p>
    <w:p w14:paraId="71701824" w14:textId="482AF8D8" w:rsidR="002A6A01" w:rsidRPr="00FE1472" w:rsidRDefault="26E050E9" w:rsidP="00FE1472">
      <w:pPr>
        <w:spacing w:line="360" w:lineRule="auto"/>
        <w:jc w:val="both"/>
        <w:rPr>
          <w:rFonts w:ascii="Arial" w:eastAsia="Arial" w:hAnsi="Arial" w:cs="Arial"/>
        </w:rPr>
      </w:pPr>
      <w:r w:rsidRPr="00FE1472">
        <w:rPr>
          <w:rFonts w:ascii="Arial" w:eastAsia="Arial" w:hAnsi="Arial" w:cs="Arial"/>
          <w:kern w:val="144"/>
        </w:rPr>
        <w:t>W p</w:t>
      </w:r>
      <w:r w:rsidR="5612B514" w:rsidRPr="00FE1472">
        <w:rPr>
          <w:rFonts w:ascii="Arial" w:eastAsia="Arial" w:hAnsi="Arial" w:cs="Arial"/>
          <w:kern w:val="144"/>
        </w:rPr>
        <w:t>ostępowaniu zostanie wybrana oferta</w:t>
      </w:r>
      <w:r w:rsidR="5612B514" w:rsidRPr="00FE1472">
        <w:rPr>
          <w:rFonts w:ascii="Arial" w:eastAsia="Arial" w:hAnsi="Arial" w:cs="Arial"/>
          <w:b/>
          <w:bCs/>
          <w:kern w:val="144"/>
        </w:rPr>
        <w:t>,</w:t>
      </w:r>
      <w:r w:rsidR="5612B514" w:rsidRPr="00FE1472">
        <w:rPr>
          <w:rFonts w:ascii="Arial" w:eastAsia="Arial" w:hAnsi="Arial" w:cs="Arial"/>
          <w:kern w:val="144"/>
        </w:rPr>
        <w:t xml:space="preserve"> która uzyska najwyższą liczbę punktów w</w:t>
      </w:r>
      <w:r w:rsidR="00FE1472">
        <w:rPr>
          <w:rFonts w:ascii="Arial" w:eastAsia="Arial" w:hAnsi="Arial" w:cs="Arial"/>
          <w:kern w:val="144"/>
        </w:rPr>
        <w:t> </w:t>
      </w:r>
      <w:r w:rsidR="5612B514" w:rsidRPr="00FE1472">
        <w:rPr>
          <w:rFonts w:ascii="Arial" w:eastAsia="Arial" w:hAnsi="Arial" w:cs="Arial"/>
          <w:kern w:val="144"/>
        </w:rPr>
        <w:t>sumarycznej ocenie ofert obliczonej według wzoru:</w:t>
      </w:r>
    </w:p>
    <w:p w14:paraId="26F66428" w14:textId="5EC27DEA" w:rsidR="002A6A01" w:rsidRPr="00E340A1" w:rsidRDefault="0B2F78F9" w:rsidP="73EAB7BB">
      <w:pPr>
        <w:pStyle w:val="Akapitzlist"/>
        <w:spacing w:before="0" w:line="360" w:lineRule="auto"/>
        <w:ind w:left="357"/>
        <w:jc w:val="center"/>
        <w:rPr>
          <w:rFonts w:ascii="Arial" w:eastAsia="Arial" w:hAnsi="Arial" w:cs="Arial"/>
          <w:b/>
          <w:bCs/>
          <w:sz w:val="22"/>
          <w:szCs w:val="22"/>
          <w:lang w:val="pl-PL"/>
        </w:rPr>
      </w:pPr>
      <w:r w:rsidRPr="73EAB7BB">
        <w:rPr>
          <w:rFonts w:ascii="Arial" w:eastAsia="Arial" w:hAnsi="Arial" w:cs="Arial"/>
          <w:b/>
          <w:bCs/>
          <w:sz w:val="22"/>
          <w:szCs w:val="22"/>
        </w:rPr>
        <w:t xml:space="preserve">P </w:t>
      </w:r>
      <w:r w:rsidR="72EA3D1B" w:rsidRPr="73EAB7BB">
        <w:rPr>
          <w:rFonts w:ascii="Arial" w:eastAsia="Arial" w:hAnsi="Arial" w:cs="Arial"/>
          <w:b/>
          <w:bCs/>
          <w:sz w:val="22"/>
          <w:szCs w:val="22"/>
        </w:rPr>
        <w:t xml:space="preserve">= C + </w:t>
      </w:r>
      <w:r w:rsidR="72EA3D1B" w:rsidRPr="73EAB7BB">
        <w:rPr>
          <w:rFonts w:ascii="Arial" w:eastAsia="Arial" w:hAnsi="Arial" w:cs="Arial"/>
          <w:b/>
          <w:bCs/>
          <w:sz w:val="22"/>
          <w:szCs w:val="22"/>
          <w:lang w:val="pl-PL"/>
        </w:rPr>
        <w:t>D</w:t>
      </w:r>
      <w:r w:rsidR="00FE1472">
        <w:rPr>
          <w:rFonts w:ascii="Arial" w:eastAsia="Arial" w:hAnsi="Arial" w:cs="Arial"/>
          <w:b/>
          <w:bCs/>
          <w:sz w:val="22"/>
          <w:szCs w:val="22"/>
          <w:lang w:val="pl-PL"/>
        </w:rPr>
        <w:t xml:space="preserve"> </w:t>
      </w:r>
      <w:r w:rsidR="72EA3D1B" w:rsidRPr="73EAB7BB">
        <w:rPr>
          <w:rFonts w:ascii="Arial" w:eastAsia="Arial" w:hAnsi="Arial" w:cs="Arial"/>
          <w:b/>
          <w:bCs/>
          <w:sz w:val="22"/>
          <w:szCs w:val="22"/>
          <w:lang w:val="pl-PL"/>
        </w:rPr>
        <w:t>+</w:t>
      </w:r>
      <w:r w:rsidR="0A754B69" w:rsidRPr="73EAB7BB">
        <w:rPr>
          <w:rFonts w:ascii="Arial" w:eastAsia="Arial" w:hAnsi="Arial" w:cs="Arial"/>
          <w:b/>
          <w:bCs/>
          <w:sz w:val="22"/>
          <w:szCs w:val="22"/>
          <w:lang w:val="pl-PL"/>
        </w:rPr>
        <w:t xml:space="preserve"> </w:t>
      </w:r>
      <w:r w:rsidR="00AF0344">
        <w:rPr>
          <w:rFonts w:ascii="Arial" w:eastAsia="Arial" w:hAnsi="Arial" w:cs="Arial"/>
          <w:b/>
          <w:bCs/>
          <w:sz w:val="22"/>
          <w:szCs w:val="22"/>
          <w:lang w:val="pl-PL"/>
        </w:rPr>
        <w:t>E + J</w:t>
      </w:r>
    </w:p>
    <w:p w14:paraId="7B4148CA" w14:textId="77777777" w:rsidR="002A6A01" w:rsidRPr="00E340A1" w:rsidRDefault="5612B514" w:rsidP="73EAB7BB">
      <w:pPr>
        <w:tabs>
          <w:tab w:val="num" w:pos="3600"/>
        </w:tabs>
        <w:spacing w:after="0" w:line="360" w:lineRule="auto"/>
        <w:ind w:left="360"/>
        <w:jc w:val="both"/>
        <w:rPr>
          <w:rFonts w:ascii="Arial" w:eastAsia="Arial" w:hAnsi="Arial" w:cs="Arial"/>
          <w:kern w:val="144"/>
        </w:rPr>
      </w:pPr>
      <w:r w:rsidRPr="73EAB7BB">
        <w:rPr>
          <w:rFonts w:ascii="Arial" w:eastAsia="Arial" w:hAnsi="Arial" w:cs="Arial"/>
          <w:kern w:val="144"/>
        </w:rPr>
        <w:t>gdzie:</w:t>
      </w:r>
    </w:p>
    <w:p w14:paraId="0EFF3109" w14:textId="77777777" w:rsidR="002A6A01" w:rsidRPr="00E340A1" w:rsidRDefault="5612B514" w:rsidP="73EAB7BB">
      <w:pPr>
        <w:tabs>
          <w:tab w:val="num" w:pos="3600"/>
        </w:tabs>
        <w:spacing w:after="0" w:line="360" w:lineRule="auto"/>
        <w:ind w:left="360"/>
        <w:jc w:val="both"/>
        <w:rPr>
          <w:rFonts w:ascii="Arial" w:eastAsia="Arial" w:hAnsi="Arial" w:cs="Arial"/>
          <w:kern w:val="144"/>
        </w:rPr>
      </w:pPr>
      <w:r w:rsidRPr="73EAB7BB">
        <w:rPr>
          <w:rFonts w:ascii="Arial" w:eastAsia="Arial" w:hAnsi="Arial" w:cs="Arial"/>
          <w:kern w:val="144"/>
        </w:rPr>
        <w:t>P – ostateczna ilość punktów przyznanych badanej ofercie,</w:t>
      </w:r>
    </w:p>
    <w:p w14:paraId="0C8BF0AB" w14:textId="77777777" w:rsidR="002A6A01" w:rsidRPr="00E340A1" w:rsidRDefault="5612B514" w:rsidP="73EAB7BB">
      <w:pPr>
        <w:tabs>
          <w:tab w:val="num" w:pos="3600"/>
        </w:tabs>
        <w:spacing w:after="0" w:line="360" w:lineRule="auto"/>
        <w:ind w:left="360"/>
        <w:jc w:val="both"/>
        <w:rPr>
          <w:rFonts w:ascii="Arial" w:eastAsia="Arial" w:hAnsi="Arial" w:cs="Arial"/>
          <w:kern w:val="144"/>
        </w:rPr>
      </w:pPr>
      <w:r w:rsidRPr="73EAB7BB">
        <w:rPr>
          <w:rFonts w:ascii="Arial" w:eastAsia="Arial" w:hAnsi="Arial" w:cs="Arial"/>
          <w:kern w:val="144"/>
        </w:rPr>
        <w:t xml:space="preserve">C – ilość punktów przyznanych badanej ofercie w kryterium „Cena </w:t>
      </w:r>
      <w:r w:rsidR="2A2376C5" w:rsidRPr="73EAB7BB">
        <w:rPr>
          <w:rFonts w:ascii="Arial" w:eastAsia="Arial" w:hAnsi="Arial" w:cs="Arial"/>
        </w:rPr>
        <w:t xml:space="preserve">netto </w:t>
      </w:r>
      <w:r w:rsidRPr="73EAB7BB">
        <w:rPr>
          <w:rFonts w:ascii="Arial" w:eastAsia="Arial" w:hAnsi="Arial" w:cs="Arial"/>
        </w:rPr>
        <w:t>oferty</w:t>
      </w:r>
      <w:r w:rsidRPr="73EAB7BB">
        <w:rPr>
          <w:rFonts w:ascii="Arial" w:eastAsia="Arial" w:hAnsi="Arial" w:cs="Arial"/>
          <w:kern w:val="144"/>
        </w:rPr>
        <w:t>”,</w:t>
      </w:r>
    </w:p>
    <w:p w14:paraId="57F5CBFE" w14:textId="77777777" w:rsidR="00FC4F84" w:rsidRPr="00E340A1" w:rsidRDefault="72EA3D1B" w:rsidP="73EAB7BB">
      <w:pPr>
        <w:tabs>
          <w:tab w:val="num" w:pos="3600"/>
        </w:tabs>
        <w:spacing w:after="0" w:line="360" w:lineRule="auto"/>
        <w:ind w:left="360"/>
        <w:jc w:val="both"/>
        <w:rPr>
          <w:rFonts w:ascii="Arial" w:eastAsia="Arial" w:hAnsi="Arial" w:cs="Arial"/>
          <w:kern w:val="144"/>
        </w:rPr>
      </w:pPr>
      <w:r w:rsidRPr="73EAB7BB">
        <w:rPr>
          <w:rFonts w:ascii="Arial" w:eastAsia="Arial" w:hAnsi="Arial" w:cs="Arial"/>
          <w:kern w:val="144"/>
        </w:rPr>
        <w:t>D - ilość punktów przyznanych badanej ofercie w kryterium „Doświadczenie”</w:t>
      </w:r>
      <w:r w:rsidR="76532811" w:rsidRPr="73EAB7BB">
        <w:rPr>
          <w:rFonts w:ascii="Arial" w:eastAsia="Arial" w:hAnsi="Arial" w:cs="Arial"/>
          <w:kern w:val="144"/>
        </w:rPr>
        <w:t xml:space="preserve"> </w:t>
      </w:r>
    </w:p>
    <w:p w14:paraId="31C30DE6" w14:textId="77777777" w:rsidR="00FC4F84" w:rsidRPr="00E340A1" w:rsidRDefault="76532811" w:rsidP="73EAB7BB">
      <w:pPr>
        <w:pStyle w:val="Akapitzlist"/>
        <w:spacing w:before="0" w:line="360" w:lineRule="auto"/>
        <w:ind w:left="357"/>
        <w:rPr>
          <w:rFonts w:ascii="Arial" w:eastAsia="Arial" w:hAnsi="Arial" w:cs="Arial"/>
          <w:kern w:val="144"/>
          <w:sz w:val="22"/>
          <w:szCs w:val="22"/>
          <w:lang w:val="pl-PL"/>
        </w:rPr>
      </w:pPr>
      <w:r w:rsidRPr="73EAB7BB">
        <w:rPr>
          <w:rFonts w:ascii="Arial" w:eastAsia="Arial" w:hAnsi="Arial" w:cs="Arial"/>
          <w:sz w:val="22"/>
          <w:szCs w:val="22"/>
        </w:rPr>
        <w:t>G – ilość punktów przyznanych badanej ofercie w kryterium „Oferowany okres gwarancji”.</w:t>
      </w:r>
    </w:p>
    <w:p w14:paraId="73B77623" w14:textId="77777777" w:rsidR="00BC0427" w:rsidRPr="00BC0427" w:rsidRDefault="00BC0427" w:rsidP="00BC0427">
      <w:pPr>
        <w:autoSpaceDE w:val="0"/>
        <w:autoSpaceDN w:val="0"/>
        <w:adjustRightInd w:val="0"/>
        <w:spacing w:after="0" w:line="240" w:lineRule="auto"/>
        <w:rPr>
          <w:rFonts w:ascii="Arial" w:hAnsi="Arial" w:cs="Arial"/>
          <w:color w:val="000000"/>
          <w:sz w:val="24"/>
          <w:szCs w:val="24"/>
          <w:lang w:eastAsia="ja-JP"/>
        </w:rPr>
      </w:pPr>
    </w:p>
    <w:p w14:paraId="603C107A" w14:textId="0EDA7D6E" w:rsid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Przy wyborze najkorzystniejszej oferty Zamawiający będzie się kierował następującymi kryteriami: </w:t>
      </w:r>
    </w:p>
    <w:p w14:paraId="6F0A9EBA" w14:textId="77777777" w:rsidR="00FE1472" w:rsidRPr="00BC0427" w:rsidRDefault="00FE1472" w:rsidP="00BC0427">
      <w:pPr>
        <w:autoSpaceDE w:val="0"/>
        <w:autoSpaceDN w:val="0"/>
        <w:adjustRightInd w:val="0"/>
        <w:spacing w:after="0" w:line="360" w:lineRule="auto"/>
        <w:jc w:val="both"/>
        <w:rPr>
          <w:rFonts w:ascii="Arial" w:hAnsi="Arial" w:cs="Arial"/>
          <w:color w:val="000000"/>
          <w:lang w:eastAsia="ja-JP"/>
        </w:rPr>
      </w:pPr>
    </w:p>
    <w:p w14:paraId="7B510A95" w14:textId="5EEB8095" w:rsidR="00BC0427" w:rsidRP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1) </w:t>
      </w:r>
      <w:r w:rsidR="00FE1472">
        <w:rPr>
          <w:rFonts w:ascii="Arial" w:hAnsi="Arial" w:cs="Arial"/>
          <w:color w:val="000000"/>
          <w:lang w:eastAsia="ja-JP"/>
        </w:rPr>
        <w:t xml:space="preserve"> </w:t>
      </w:r>
      <w:r w:rsidR="00FE1472" w:rsidRPr="00FE1472">
        <w:rPr>
          <w:rFonts w:ascii="Arial" w:hAnsi="Arial" w:cs="Arial"/>
          <w:b/>
          <w:bCs/>
          <w:color w:val="000000"/>
          <w:lang w:eastAsia="ja-JP"/>
        </w:rPr>
        <w:t>C</w:t>
      </w:r>
      <w:r w:rsidR="00FE1472">
        <w:rPr>
          <w:rFonts w:ascii="Arial" w:hAnsi="Arial" w:cs="Arial"/>
          <w:color w:val="000000"/>
          <w:lang w:eastAsia="ja-JP"/>
        </w:rPr>
        <w:t xml:space="preserve"> - </w:t>
      </w:r>
      <w:r w:rsidRPr="00BC0427">
        <w:rPr>
          <w:rFonts w:ascii="Arial" w:hAnsi="Arial" w:cs="Arial"/>
          <w:b/>
          <w:bCs/>
          <w:color w:val="000000"/>
          <w:lang w:eastAsia="ja-JP"/>
        </w:rPr>
        <w:t xml:space="preserve">cena oferty brutto - 65 pkt </w:t>
      </w:r>
    </w:p>
    <w:p w14:paraId="6F0FF667" w14:textId="05784780" w:rsidR="00BC0427" w:rsidRDefault="00BC0427" w:rsidP="00FE1472">
      <w:pPr>
        <w:autoSpaceDE w:val="0"/>
        <w:autoSpaceDN w:val="0"/>
        <w:adjustRightInd w:val="0"/>
        <w:spacing w:after="0" w:line="360" w:lineRule="auto"/>
        <w:ind w:left="284"/>
        <w:jc w:val="both"/>
        <w:rPr>
          <w:rFonts w:ascii="Arial" w:hAnsi="Arial" w:cs="Arial"/>
          <w:color w:val="000000"/>
          <w:lang w:eastAsia="ja-JP"/>
        </w:rPr>
      </w:pPr>
      <w:r w:rsidRPr="00BC0427">
        <w:rPr>
          <w:rFonts w:ascii="Arial" w:hAnsi="Arial" w:cs="Arial"/>
          <w:color w:val="000000"/>
          <w:lang w:eastAsia="ja-JP"/>
        </w:rPr>
        <w:t xml:space="preserve">W kryterium tym zostanie zastosowany wzór: (najniższa cena oferty brutto / cena brutto badanej oferty) x 100 x 65%; </w:t>
      </w:r>
    </w:p>
    <w:p w14:paraId="725BABC6" w14:textId="77777777" w:rsidR="00FE1472" w:rsidRPr="00BC0427" w:rsidRDefault="00FE1472" w:rsidP="00FE1472">
      <w:pPr>
        <w:autoSpaceDE w:val="0"/>
        <w:autoSpaceDN w:val="0"/>
        <w:adjustRightInd w:val="0"/>
        <w:spacing w:after="0" w:line="360" w:lineRule="auto"/>
        <w:ind w:left="284"/>
        <w:jc w:val="both"/>
        <w:rPr>
          <w:rFonts w:ascii="Arial" w:hAnsi="Arial" w:cs="Arial"/>
          <w:color w:val="000000"/>
          <w:lang w:eastAsia="ja-JP"/>
        </w:rPr>
      </w:pPr>
    </w:p>
    <w:p w14:paraId="32EB2094" w14:textId="12ADA8BF" w:rsidR="00BC0427" w:rsidRP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2) </w:t>
      </w:r>
      <w:r w:rsidR="00FE1472" w:rsidRPr="00FE1472">
        <w:rPr>
          <w:rFonts w:ascii="Arial" w:hAnsi="Arial" w:cs="Arial"/>
          <w:b/>
          <w:bCs/>
          <w:color w:val="000000"/>
          <w:lang w:eastAsia="ja-JP"/>
        </w:rPr>
        <w:t>D -</w:t>
      </w:r>
      <w:r w:rsidR="00FE1472">
        <w:rPr>
          <w:rFonts w:ascii="Arial" w:hAnsi="Arial" w:cs="Arial"/>
          <w:color w:val="000000"/>
          <w:lang w:eastAsia="ja-JP"/>
        </w:rPr>
        <w:t xml:space="preserve"> </w:t>
      </w:r>
      <w:r w:rsidRPr="00BC0427">
        <w:rPr>
          <w:rFonts w:ascii="Arial" w:hAnsi="Arial" w:cs="Arial"/>
          <w:b/>
          <w:bCs/>
          <w:color w:val="000000"/>
          <w:lang w:eastAsia="ja-JP"/>
        </w:rPr>
        <w:t xml:space="preserve">doświadczenie - max 20 pkt </w:t>
      </w:r>
    </w:p>
    <w:p w14:paraId="014DA356" w14:textId="53E575DF" w:rsidR="00BC0427" w:rsidRPr="00BC0427" w:rsidRDefault="00BC0427" w:rsidP="00FE1472">
      <w:pPr>
        <w:autoSpaceDE w:val="0"/>
        <w:autoSpaceDN w:val="0"/>
        <w:adjustRightInd w:val="0"/>
        <w:spacing w:after="0" w:line="360" w:lineRule="auto"/>
        <w:ind w:left="284"/>
        <w:rPr>
          <w:rFonts w:ascii="Arial" w:hAnsi="Arial" w:cs="Arial"/>
          <w:color w:val="000000"/>
          <w:lang w:eastAsia="ja-JP"/>
        </w:rPr>
      </w:pPr>
      <w:r w:rsidRPr="00BC0427">
        <w:rPr>
          <w:rFonts w:ascii="Arial" w:hAnsi="Arial" w:cs="Arial"/>
          <w:color w:val="000000"/>
          <w:lang w:eastAsia="ja-JP"/>
        </w:rPr>
        <w:t>W kryterium tym zostanie zastosowany wzór: (łączna liczba punktów uzyskana przez ofertę / najwyższą liczbę punktów spośród ofert) x 100 x 20%.</w:t>
      </w:r>
    </w:p>
    <w:tbl>
      <w:tblPr>
        <w:tblW w:w="8359" w:type="dxa"/>
        <w:tblCellMar>
          <w:left w:w="70" w:type="dxa"/>
          <w:right w:w="70" w:type="dxa"/>
        </w:tblCellMar>
        <w:tblLook w:val="04A0" w:firstRow="1" w:lastRow="0" w:firstColumn="1" w:lastColumn="0" w:noHBand="0" w:noVBand="1"/>
      </w:tblPr>
      <w:tblGrid>
        <w:gridCol w:w="4277"/>
        <w:gridCol w:w="2019"/>
        <w:gridCol w:w="2063"/>
      </w:tblGrid>
      <w:tr w:rsidR="00FE1472" w:rsidRPr="00BC0427" w14:paraId="2965D1D7" w14:textId="77777777" w:rsidTr="00FE1472">
        <w:trPr>
          <w:trHeight w:val="1636"/>
        </w:trPr>
        <w:tc>
          <w:tcPr>
            <w:tcW w:w="4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3EFB7" w14:textId="26F3CED6"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 xml:space="preserve">Liczba punktów zostanie przyznana zgodnie z poniższą tabelą: </w:t>
            </w:r>
            <w:r w:rsidRPr="00BC0427">
              <w:rPr>
                <w:rFonts w:ascii="Arial" w:eastAsia="Times New Roman" w:hAnsi="Arial" w:cs="Arial"/>
                <w:b/>
                <w:bCs/>
                <w:color w:val="000000"/>
                <w:lang w:eastAsia="ja-JP"/>
              </w:rPr>
              <w:t xml:space="preserve">Wykonanie dodatkowej dokumentacji projektowej </w:t>
            </w:r>
            <w:r w:rsidRPr="00137E3A">
              <w:rPr>
                <w:rFonts w:ascii="Arial" w:eastAsia="Times New Roman" w:hAnsi="Arial" w:cs="Arial"/>
                <w:b/>
                <w:bCs/>
                <w:lang w:eastAsia="ja-JP"/>
              </w:rPr>
              <w:t xml:space="preserve">budynku biurowego lub produkcyjnego </w:t>
            </w:r>
            <w:r w:rsidRPr="00137E3A">
              <w:rPr>
                <w:rFonts w:ascii="Arial" w:eastAsia="Times New Roman" w:hAnsi="Arial" w:cs="Arial"/>
                <w:b/>
                <w:bCs/>
                <w:lang w:eastAsia="ja-JP"/>
              </w:rPr>
              <w:lastRenderedPageBreak/>
              <w:t xml:space="preserve">zgodnie z Rozdziałem </w:t>
            </w:r>
            <w:r w:rsidR="00137E3A" w:rsidRPr="00137E3A">
              <w:rPr>
                <w:rFonts w:ascii="Arial" w:eastAsia="Times New Roman" w:hAnsi="Arial" w:cs="Arial"/>
                <w:b/>
                <w:bCs/>
                <w:lang w:eastAsia="ja-JP"/>
              </w:rPr>
              <w:t>I</w:t>
            </w:r>
            <w:r w:rsidRPr="00137E3A">
              <w:rPr>
                <w:rFonts w:ascii="Arial" w:eastAsia="Times New Roman" w:hAnsi="Arial" w:cs="Arial"/>
                <w:b/>
                <w:bCs/>
                <w:lang w:eastAsia="ja-JP"/>
              </w:rPr>
              <w:t xml:space="preserve">V ust. </w:t>
            </w:r>
            <w:r w:rsidR="00137E3A" w:rsidRPr="00137E3A">
              <w:rPr>
                <w:rFonts w:ascii="Arial" w:eastAsia="Times New Roman" w:hAnsi="Arial" w:cs="Arial"/>
                <w:b/>
                <w:bCs/>
                <w:lang w:eastAsia="ja-JP"/>
              </w:rPr>
              <w:t>2</w:t>
            </w:r>
            <w:r w:rsidRPr="00137E3A">
              <w:rPr>
                <w:rFonts w:ascii="Arial" w:eastAsia="Times New Roman" w:hAnsi="Arial" w:cs="Arial"/>
                <w:b/>
                <w:bCs/>
                <w:lang w:eastAsia="ja-JP"/>
              </w:rPr>
              <w:t xml:space="preserve"> </w:t>
            </w:r>
            <w:r w:rsidR="00137E3A" w:rsidRPr="00137E3A">
              <w:rPr>
                <w:rFonts w:ascii="Arial" w:eastAsia="Times New Roman" w:hAnsi="Arial" w:cs="Arial"/>
                <w:b/>
                <w:bCs/>
                <w:lang w:eastAsia="ja-JP"/>
              </w:rPr>
              <w:t>lit a</w:t>
            </w:r>
            <w:r w:rsidRPr="00137E3A">
              <w:rPr>
                <w:rFonts w:ascii="Arial" w:eastAsia="Times New Roman" w:hAnsi="Arial" w:cs="Arial"/>
                <w:b/>
                <w:bCs/>
                <w:lang w:eastAsia="ja-JP"/>
              </w:rPr>
              <w:t xml:space="preserve"> 1)</w:t>
            </w:r>
            <w:r w:rsidR="00137E3A" w:rsidRPr="00137E3A">
              <w:rPr>
                <w:rFonts w:ascii="Arial" w:eastAsia="Times New Roman" w:hAnsi="Arial" w:cs="Arial"/>
                <w:b/>
                <w:bCs/>
                <w:lang w:eastAsia="ja-JP"/>
              </w:rPr>
              <w:t xml:space="preserve"> i 2)</w:t>
            </w:r>
            <w:r w:rsidRPr="00137E3A">
              <w:rPr>
                <w:rFonts w:ascii="Arial" w:eastAsia="Times New Roman" w:hAnsi="Arial" w:cs="Arial"/>
                <w:b/>
                <w:bCs/>
                <w:lang w:eastAsia="ja-JP"/>
              </w:rPr>
              <w:t xml:space="preserve"> </w:t>
            </w:r>
            <w:r w:rsidR="00137E3A" w:rsidRPr="00137E3A">
              <w:rPr>
                <w:rFonts w:ascii="Arial" w:eastAsia="Times New Roman" w:hAnsi="Arial" w:cs="Arial"/>
                <w:b/>
                <w:bCs/>
                <w:lang w:eastAsia="ja-JP"/>
              </w:rPr>
              <w:t>Ogłoszenia</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14:paraId="53F01F17" w14:textId="6C4D3A77" w:rsidR="00BC0427" w:rsidRPr="00BC0427" w:rsidRDefault="00BC0427" w:rsidP="00FE1472">
            <w:pPr>
              <w:spacing w:after="0" w:line="360" w:lineRule="auto"/>
              <w:jc w:val="center"/>
              <w:rPr>
                <w:rFonts w:ascii="Arial" w:eastAsia="Times New Roman" w:hAnsi="Arial" w:cs="Arial"/>
                <w:b/>
                <w:bCs/>
                <w:color w:val="000000"/>
                <w:lang w:eastAsia="pl-PL"/>
              </w:rPr>
            </w:pPr>
            <w:r w:rsidRPr="00BC0427">
              <w:rPr>
                <w:rFonts w:ascii="Arial" w:eastAsia="Times New Roman" w:hAnsi="Arial" w:cs="Arial"/>
                <w:b/>
                <w:bCs/>
                <w:color w:val="000000"/>
                <w:lang w:eastAsia="ja-JP"/>
              </w:rPr>
              <w:lastRenderedPageBreak/>
              <w:t>Liczba wykonanych dokumentacji projektowych</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14:paraId="3DE58681" w14:textId="69C8E2A3" w:rsidR="00BC0427" w:rsidRPr="00BC0427" w:rsidRDefault="00BC0427" w:rsidP="00FE1472">
            <w:pPr>
              <w:spacing w:after="0" w:line="360" w:lineRule="auto"/>
              <w:jc w:val="center"/>
              <w:rPr>
                <w:rFonts w:ascii="Arial" w:eastAsia="Times New Roman" w:hAnsi="Arial" w:cs="Arial"/>
                <w:b/>
                <w:bCs/>
                <w:color w:val="000000"/>
                <w:lang w:eastAsia="pl-PL"/>
              </w:rPr>
            </w:pPr>
            <w:r w:rsidRPr="00BC0427">
              <w:rPr>
                <w:rFonts w:ascii="Arial" w:eastAsia="Times New Roman" w:hAnsi="Arial" w:cs="Arial"/>
                <w:b/>
                <w:bCs/>
                <w:color w:val="000000"/>
                <w:lang w:eastAsia="ja-JP"/>
              </w:rPr>
              <w:t>Liczba punktów</w:t>
            </w:r>
          </w:p>
        </w:tc>
      </w:tr>
      <w:tr w:rsidR="00FE1472" w:rsidRPr="00BC0427" w14:paraId="77AFED25" w14:textId="77777777" w:rsidTr="00FE1472">
        <w:trPr>
          <w:trHeight w:val="195"/>
        </w:trPr>
        <w:tc>
          <w:tcPr>
            <w:tcW w:w="4277" w:type="dxa"/>
            <w:vMerge/>
            <w:tcBorders>
              <w:top w:val="single" w:sz="4" w:space="0" w:color="auto"/>
              <w:left w:val="single" w:sz="4" w:space="0" w:color="auto"/>
              <w:bottom w:val="single" w:sz="4" w:space="0" w:color="auto"/>
              <w:right w:val="single" w:sz="4" w:space="0" w:color="auto"/>
            </w:tcBorders>
            <w:vAlign w:val="center"/>
            <w:hideMark/>
          </w:tcPr>
          <w:p w14:paraId="422FE9D1" w14:textId="77777777" w:rsidR="00BC0427" w:rsidRPr="00BC0427" w:rsidRDefault="00BC0427" w:rsidP="00FE1472">
            <w:pPr>
              <w:spacing w:after="0" w:line="360" w:lineRule="auto"/>
              <w:jc w:val="center"/>
              <w:rPr>
                <w:rFonts w:ascii="Arial" w:eastAsia="Times New Roman" w:hAnsi="Arial" w:cs="Arial"/>
                <w:color w:val="000000"/>
                <w:lang w:eastAsia="pl-PL"/>
              </w:rPr>
            </w:pPr>
          </w:p>
        </w:tc>
        <w:tc>
          <w:tcPr>
            <w:tcW w:w="2019" w:type="dxa"/>
            <w:tcBorders>
              <w:top w:val="nil"/>
              <w:left w:val="nil"/>
              <w:bottom w:val="single" w:sz="4" w:space="0" w:color="auto"/>
              <w:right w:val="single" w:sz="4" w:space="0" w:color="auto"/>
            </w:tcBorders>
            <w:shd w:val="clear" w:color="auto" w:fill="auto"/>
            <w:vAlign w:val="center"/>
            <w:hideMark/>
          </w:tcPr>
          <w:p w14:paraId="4329C00E" w14:textId="77777777"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1</w:t>
            </w:r>
          </w:p>
        </w:tc>
        <w:tc>
          <w:tcPr>
            <w:tcW w:w="2063" w:type="dxa"/>
            <w:tcBorders>
              <w:top w:val="nil"/>
              <w:left w:val="nil"/>
              <w:bottom w:val="single" w:sz="4" w:space="0" w:color="auto"/>
              <w:right w:val="single" w:sz="4" w:space="0" w:color="auto"/>
            </w:tcBorders>
            <w:shd w:val="clear" w:color="auto" w:fill="auto"/>
            <w:vAlign w:val="center"/>
            <w:hideMark/>
          </w:tcPr>
          <w:p w14:paraId="33B9BDB7" w14:textId="77777777"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5</w:t>
            </w:r>
          </w:p>
        </w:tc>
      </w:tr>
      <w:tr w:rsidR="00FE1472" w:rsidRPr="00BC0427" w14:paraId="118EB2D6" w14:textId="77777777" w:rsidTr="00FE1472">
        <w:trPr>
          <w:trHeight w:val="195"/>
        </w:trPr>
        <w:tc>
          <w:tcPr>
            <w:tcW w:w="4277" w:type="dxa"/>
            <w:vMerge/>
            <w:tcBorders>
              <w:top w:val="single" w:sz="4" w:space="0" w:color="auto"/>
              <w:left w:val="single" w:sz="4" w:space="0" w:color="auto"/>
              <w:bottom w:val="single" w:sz="4" w:space="0" w:color="auto"/>
              <w:right w:val="single" w:sz="4" w:space="0" w:color="auto"/>
            </w:tcBorders>
            <w:vAlign w:val="center"/>
            <w:hideMark/>
          </w:tcPr>
          <w:p w14:paraId="33299236" w14:textId="77777777" w:rsidR="00BC0427" w:rsidRPr="00BC0427" w:rsidRDefault="00BC0427" w:rsidP="00FE1472">
            <w:pPr>
              <w:spacing w:after="0" w:line="360" w:lineRule="auto"/>
              <w:jc w:val="center"/>
              <w:rPr>
                <w:rFonts w:ascii="Arial" w:eastAsia="Times New Roman" w:hAnsi="Arial" w:cs="Arial"/>
                <w:color w:val="000000"/>
                <w:lang w:eastAsia="pl-PL"/>
              </w:rPr>
            </w:pPr>
          </w:p>
        </w:tc>
        <w:tc>
          <w:tcPr>
            <w:tcW w:w="2019" w:type="dxa"/>
            <w:tcBorders>
              <w:top w:val="nil"/>
              <w:left w:val="nil"/>
              <w:bottom w:val="single" w:sz="4" w:space="0" w:color="auto"/>
              <w:right w:val="single" w:sz="4" w:space="0" w:color="auto"/>
            </w:tcBorders>
            <w:shd w:val="clear" w:color="auto" w:fill="auto"/>
            <w:vAlign w:val="center"/>
            <w:hideMark/>
          </w:tcPr>
          <w:p w14:paraId="5CDAFF80" w14:textId="77777777"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2</w:t>
            </w:r>
          </w:p>
        </w:tc>
        <w:tc>
          <w:tcPr>
            <w:tcW w:w="2063" w:type="dxa"/>
            <w:tcBorders>
              <w:top w:val="nil"/>
              <w:left w:val="nil"/>
              <w:bottom w:val="single" w:sz="4" w:space="0" w:color="auto"/>
              <w:right w:val="single" w:sz="4" w:space="0" w:color="auto"/>
            </w:tcBorders>
            <w:shd w:val="clear" w:color="auto" w:fill="auto"/>
            <w:vAlign w:val="center"/>
            <w:hideMark/>
          </w:tcPr>
          <w:p w14:paraId="5888C231" w14:textId="77777777"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10</w:t>
            </w:r>
          </w:p>
        </w:tc>
      </w:tr>
      <w:tr w:rsidR="00FE1472" w:rsidRPr="00BC0427" w14:paraId="7FAE2F02" w14:textId="77777777" w:rsidTr="00FE1472">
        <w:trPr>
          <w:trHeight w:val="195"/>
        </w:trPr>
        <w:tc>
          <w:tcPr>
            <w:tcW w:w="4277" w:type="dxa"/>
            <w:vMerge/>
            <w:tcBorders>
              <w:top w:val="single" w:sz="4" w:space="0" w:color="auto"/>
              <w:left w:val="single" w:sz="4" w:space="0" w:color="auto"/>
              <w:bottom w:val="single" w:sz="4" w:space="0" w:color="auto"/>
              <w:right w:val="single" w:sz="4" w:space="0" w:color="auto"/>
            </w:tcBorders>
            <w:vAlign w:val="center"/>
            <w:hideMark/>
          </w:tcPr>
          <w:p w14:paraId="2A6F77D6" w14:textId="77777777" w:rsidR="00BC0427" w:rsidRPr="00BC0427" w:rsidRDefault="00BC0427" w:rsidP="00FE1472">
            <w:pPr>
              <w:spacing w:after="0" w:line="360" w:lineRule="auto"/>
              <w:jc w:val="center"/>
              <w:rPr>
                <w:rFonts w:ascii="Arial" w:eastAsia="Times New Roman" w:hAnsi="Arial" w:cs="Arial"/>
                <w:color w:val="000000"/>
                <w:lang w:eastAsia="pl-PL"/>
              </w:rPr>
            </w:pPr>
          </w:p>
        </w:tc>
        <w:tc>
          <w:tcPr>
            <w:tcW w:w="2019" w:type="dxa"/>
            <w:tcBorders>
              <w:top w:val="nil"/>
              <w:left w:val="nil"/>
              <w:bottom w:val="single" w:sz="4" w:space="0" w:color="auto"/>
              <w:right w:val="single" w:sz="4" w:space="0" w:color="auto"/>
            </w:tcBorders>
            <w:shd w:val="clear" w:color="auto" w:fill="auto"/>
            <w:vAlign w:val="center"/>
            <w:hideMark/>
          </w:tcPr>
          <w:p w14:paraId="11551A25" w14:textId="77777777"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3</w:t>
            </w:r>
          </w:p>
        </w:tc>
        <w:tc>
          <w:tcPr>
            <w:tcW w:w="2063" w:type="dxa"/>
            <w:tcBorders>
              <w:top w:val="nil"/>
              <w:left w:val="nil"/>
              <w:bottom w:val="single" w:sz="4" w:space="0" w:color="auto"/>
              <w:right w:val="single" w:sz="4" w:space="0" w:color="auto"/>
            </w:tcBorders>
            <w:shd w:val="clear" w:color="auto" w:fill="auto"/>
            <w:vAlign w:val="center"/>
            <w:hideMark/>
          </w:tcPr>
          <w:p w14:paraId="08D8C946" w14:textId="77777777"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15</w:t>
            </w:r>
          </w:p>
        </w:tc>
      </w:tr>
      <w:tr w:rsidR="00FE1472" w:rsidRPr="00BC0427" w14:paraId="60FE16F0" w14:textId="77777777" w:rsidTr="00FE1472">
        <w:trPr>
          <w:trHeight w:val="195"/>
        </w:trPr>
        <w:tc>
          <w:tcPr>
            <w:tcW w:w="4277" w:type="dxa"/>
            <w:vMerge/>
            <w:tcBorders>
              <w:top w:val="single" w:sz="4" w:space="0" w:color="auto"/>
              <w:left w:val="single" w:sz="4" w:space="0" w:color="auto"/>
              <w:bottom w:val="single" w:sz="4" w:space="0" w:color="auto"/>
              <w:right w:val="single" w:sz="4" w:space="0" w:color="auto"/>
            </w:tcBorders>
            <w:vAlign w:val="center"/>
            <w:hideMark/>
          </w:tcPr>
          <w:p w14:paraId="584E62DA" w14:textId="77777777" w:rsidR="00BC0427" w:rsidRPr="00BC0427" w:rsidRDefault="00BC0427" w:rsidP="00FE1472">
            <w:pPr>
              <w:spacing w:after="0" w:line="360" w:lineRule="auto"/>
              <w:jc w:val="center"/>
              <w:rPr>
                <w:rFonts w:ascii="Arial" w:eastAsia="Times New Roman" w:hAnsi="Arial" w:cs="Arial"/>
                <w:color w:val="000000"/>
                <w:lang w:eastAsia="pl-PL"/>
              </w:rPr>
            </w:pPr>
          </w:p>
        </w:tc>
        <w:tc>
          <w:tcPr>
            <w:tcW w:w="2019" w:type="dxa"/>
            <w:tcBorders>
              <w:top w:val="nil"/>
              <w:left w:val="nil"/>
              <w:bottom w:val="single" w:sz="4" w:space="0" w:color="auto"/>
              <w:right w:val="single" w:sz="4" w:space="0" w:color="auto"/>
            </w:tcBorders>
            <w:shd w:val="clear" w:color="auto" w:fill="auto"/>
            <w:vAlign w:val="center"/>
            <w:hideMark/>
          </w:tcPr>
          <w:p w14:paraId="52331A3D" w14:textId="77777777"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4</w:t>
            </w:r>
          </w:p>
        </w:tc>
        <w:tc>
          <w:tcPr>
            <w:tcW w:w="2063" w:type="dxa"/>
            <w:tcBorders>
              <w:top w:val="nil"/>
              <w:left w:val="nil"/>
              <w:bottom w:val="single" w:sz="4" w:space="0" w:color="auto"/>
              <w:right w:val="single" w:sz="4" w:space="0" w:color="auto"/>
            </w:tcBorders>
            <w:shd w:val="clear" w:color="auto" w:fill="auto"/>
            <w:vAlign w:val="center"/>
            <w:hideMark/>
          </w:tcPr>
          <w:p w14:paraId="0D827639" w14:textId="77777777" w:rsidR="00BC0427" w:rsidRPr="00BC0427" w:rsidRDefault="00BC0427" w:rsidP="00FE1472">
            <w:pPr>
              <w:spacing w:after="0" w:line="360" w:lineRule="auto"/>
              <w:jc w:val="center"/>
              <w:rPr>
                <w:rFonts w:ascii="Arial" w:eastAsia="Times New Roman" w:hAnsi="Arial" w:cs="Arial"/>
                <w:color w:val="000000"/>
                <w:lang w:eastAsia="pl-PL"/>
              </w:rPr>
            </w:pPr>
            <w:r w:rsidRPr="00BC0427">
              <w:rPr>
                <w:rFonts w:ascii="Arial" w:eastAsia="Times New Roman" w:hAnsi="Arial" w:cs="Arial"/>
                <w:color w:val="000000"/>
                <w:lang w:eastAsia="ja-JP"/>
              </w:rPr>
              <w:t>20</w:t>
            </w:r>
          </w:p>
        </w:tc>
      </w:tr>
    </w:tbl>
    <w:p w14:paraId="62EBF3C5" w14:textId="63FD1911" w:rsidR="00AD1F49" w:rsidRPr="00BC0427" w:rsidRDefault="00AD1F49" w:rsidP="00BC0427">
      <w:pPr>
        <w:keepNext/>
        <w:spacing w:after="0" w:line="360" w:lineRule="auto"/>
        <w:ind w:left="708"/>
        <w:jc w:val="both"/>
        <w:rPr>
          <w:rFonts w:ascii="Arial" w:eastAsia="Arial" w:hAnsi="Arial" w:cs="Arial"/>
        </w:rPr>
      </w:pPr>
    </w:p>
    <w:p w14:paraId="624FD5ED" w14:textId="02E9E009" w:rsidR="00BC0427" w:rsidRP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Zamawiający zastrzega, że dodatkowe opracowanie dokumentacji projektowej nie może być tożsame z projektami wykazanymi na potwierdzenie spełniania warunku udziału w postępowaniu, o których mowa w Rozdziale </w:t>
      </w:r>
      <w:r w:rsidR="00FE1472">
        <w:rPr>
          <w:rFonts w:ascii="Arial" w:hAnsi="Arial" w:cs="Arial"/>
          <w:color w:val="000000"/>
          <w:lang w:eastAsia="ja-JP"/>
        </w:rPr>
        <w:t>I</w:t>
      </w:r>
      <w:r w:rsidRPr="00BC0427">
        <w:rPr>
          <w:rFonts w:ascii="Arial" w:hAnsi="Arial" w:cs="Arial"/>
          <w:color w:val="000000"/>
          <w:lang w:eastAsia="ja-JP"/>
        </w:rPr>
        <w:t xml:space="preserve">V ust. </w:t>
      </w:r>
      <w:r w:rsidR="00FE1472">
        <w:rPr>
          <w:rFonts w:ascii="Arial" w:hAnsi="Arial" w:cs="Arial"/>
          <w:color w:val="000000"/>
          <w:lang w:eastAsia="ja-JP"/>
        </w:rPr>
        <w:t>2</w:t>
      </w:r>
      <w:r w:rsidRPr="00BC0427">
        <w:rPr>
          <w:rFonts w:ascii="Arial" w:hAnsi="Arial" w:cs="Arial"/>
          <w:color w:val="000000"/>
          <w:lang w:eastAsia="ja-JP"/>
        </w:rPr>
        <w:t xml:space="preserve">. </w:t>
      </w:r>
    </w:p>
    <w:p w14:paraId="167A6AAE" w14:textId="77777777" w:rsidR="00FE1472" w:rsidRDefault="00FE1472" w:rsidP="00FE1472">
      <w:pPr>
        <w:keepNext/>
        <w:spacing w:after="0" w:line="360" w:lineRule="auto"/>
        <w:jc w:val="both"/>
        <w:rPr>
          <w:rFonts w:ascii="Arial" w:hAnsi="Arial" w:cs="Arial"/>
          <w:color w:val="000000"/>
          <w:lang w:eastAsia="ja-JP"/>
        </w:rPr>
      </w:pPr>
    </w:p>
    <w:p w14:paraId="1B496E33" w14:textId="0D76B443" w:rsidR="00BC0427" w:rsidRPr="00BC0427" w:rsidRDefault="00BC0427" w:rsidP="00FE1472">
      <w:pPr>
        <w:keepNext/>
        <w:spacing w:after="0" w:line="360" w:lineRule="auto"/>
        <w:jc w:val="both"/>
        <w:rPr>
          <w:rFonts w:ascii="Arial" w:eastAsia="Arial" w:hAnsi="Arial" w:cs="Arial"/>
        </w:rPr>
      </w:pPr>
      <w:r w:rsidRPr="00137E3A">
        <w:rPr>
          <w:rFonts w:ascii="Arial" w:hAnsi="Arial" w:cs="Arial"/>
          <w:lang w:eastAsia="ja-JP"/>
        </w:rPr>
        <w:t xml:space="preserve">Zamawiający, w tym kryterium oceniać będzie podaną przez Wykonawcę w Wykazie </w:t>
      </w:r>
      <w:r w:rsidR="00137E3A" w:rsidRPr="00137E3A">
        <w:rPr>
          <w:rFonts w:ascii="Arial" w:hAnsi="Arial" w:cs="Arial"/>
          <w:lang w:eastAsia="ja-JP"/>
        </w:rPr>
        <w:t>Prac Projektowych</w:t>
      </w:r>
      <w:r w:rsidRPr="00137E3A">
        <w:rPr>
          <w:rFonts w:ascii="Arial" w:hAnsi="Arial" w:cs="Arial"/>
          <w:lang w:eastAsia="ja-JP"/>
        </w:rPr>
        <w:t xml:space="preserve"> (Załącznik nr </w:t>
      </w:r>
      <w:r w:rsidR="00137E3A" w:rsidRPr="00137E3A">
        <w:rPr>
          <w:rFonts w:ascii="Arial" w:hAnsi="Arial" w:cs="Arial"/>
          <w:lang w:eastAsia="ja-JP"/>
        </w:rPr>
        <w:t>4</w:t>
      </w:r>
      <w:r w:rsidRPr="00137E3A">
        <w:rPr>
          <w:rFonts w:ascii="Arial" w:hAnsi="Arial" w:cs="Arial"/>
          <w:lang w:eastAsia="ja-JP"/>
        </w:rPr>
        <w:t xml:space="preserve"> do </w:t>
      </w:r>
      <w:r w:rsidR="0030698C" w:rsidRPr="00137E3A">
        <w:rPr>
          <w:rFonts w:ascii="Arial" w:hAnsi="Arial" w:cs="Arial"/>
          <w:lang w:eastAsia="ja-JP"/>
        </w:rPr>
        <w:t>Ogłoszenia</w:t>
      </w:r>
      <w:r w:rsidRPr="00137E3A">
        <w:rPr>
          <w:rFonts w:ascii="Arial" w:hAnsi="Arial" w:cs="Arial"/>
          <w:lang w:eastAsia="ja-JP"/>
        </w:rPr>
        <w:t xml:space="preserve">) liczbę </w:t>
      </w:r>
      <w:r w:rsidRPr="00BC0427">
        <w:rPr>
          <w:rFonts w:ascii="Arial" w:hAnsi="Arial" w:cs="Arial"/>
          <w:color w:val="000000"/>
          <w:lang w:eastAsia="ja-JP"/>
        </w:rPr>
        <w:t>dodatkowych usług polegających na należytym wykonaniu w okresie ostatnich 5 lat przed upływem terminu składania ofert, a jeżeli okres prowadzonej</w:t>
      </w:r>
      <w:r w:rsidR="00FE1472">
        <w:rPr>
          <w:rFonts w:ascii="Arial" w:eastAsia="Arial" w:hAnsi="Arial" w:cs="Arial"/>
        </w:rPr>
        <w:t xml:space="preserve"> </w:t>
      </w:r>
      <w:r w:rsidRPr="00BC0427">
        <w:rPr>
          <w:rFonts w:ascii="Arial" w:hAnsi="Arial" w:cs="Arial"/>
          <w:color w:val="000000"/>
          <w:lang w:eastAsia="ja-JP"/>
        </w:rPr>
        <w:t xml:space="preserve">działalności jest krótszy - w tym okresie, dokumentacji projektowej lub wielobranżowej koncepcji projektowej budowy budynku: </w:t>
      </w:r>
    </w:p>
    <w:p w14:paraId="6B154A54" w14:textId="77777777" w:rsidR="00BC0427" w:rsidRPr="00BC0427" w:rsidRDefault="00BC0427" w:rsidP="00FE1472">
      <w:pPr>
        <w:autoSpaceDE w:val="0"/>
        <w:autoSpaceDN w:val="0"/>
        <w:adjustRightInd w:val="0"/>
        <w:spacing w:after="122" w:line="360" w:lineRule="auto"/>
        <w:ind w:left="709"/>
        <w:jc w:val="both"/>
        <w:rPr>
          <w:rFonts w:ascii="Arial" w:hAnsi="Arial" w:cs="Arial"/>
          <w:color w:val="000000"/>
          <w:lang w:eastAsia="ja-JP"/>
        </w:rPr>
      </w:pPr>
      <w:r w:rsidRPr="00BC0427">
        <w:rPr>
          <w:rFonts w:ascii="Arial" w:hAnsi="Arial" w:cs="Arial"/>
          <w:color w:val="000000"/>
          <w:lang w:eastAsia="ja-JP"/>
        </w:rPr>
        <w:t xml:space="preserve">a) biurowego o powierzchni użytkowej nie mniejszej niż 800 m2, zaprojektowanego w sposób umożliwiający elastyczne dysponowanie powierzchnią w zakresie najmu, wyposażonego w komplet instalacji przewidzianych dla części biurowo socjalnej; </w:t>
      </w:r>
    </w:p>
    <w:p w14:paraId="2AD17460" w14:textId="77777777" w:rsidR="00BC0427" w:rsidRPr="00BC0427" w:rsidRDefault="00BC0427" w:rsidP="00FE1472">
      <w:pPr>
        <w:autoSpaceDE w:val="0"/>
        <w:autoSpaceDN w:val="0"/>
        <w:adjustRightInd w:val="0"/>
        <w:spacing w:after="0" w:line="360" w:lineRule="auto"/>
        <w:ind w:left="709"/>
        <w:jc w:val="both"/>
        <w:rPr>
          <w:rFonts w:ascii="Arial" w:hAnsi="Arial" w:cs="Arial"/>
          <w:color w:val="000000"/>
          <w:lang w:eastAsia="ja-JP"/>
        </w:rPr>
      </w:pPr>
      <w:r w:rsidRPr="00BC0427">
        <w:rPr>
          <w:rFonts w:ascii="Arial" w:hAnsi="Arial" w:cs="Arial"/>
          <w:color w:val="000000"/>
          <w:lang w:eastAsia="ja-JP"/>
        </w:rPr>
        <w:t xml:space="preserve">b) przemysłowego o powierzchni użytkowej nie mniejszej niż 3000 m2, zaprojektowanego w sposób umożliwiający elastyczne dysponowanie powierzchnią w zakresie najmu, wyposażonego w komplet instalacji przewidzianych dla części przemysłowej. </w:t>
      </w:r>
    </w:p>
    <w:p w14:paraId="406A4417" w14:textId="77777777" w:rsidR="00BC0427" w:rsidRPr="00BC0427" w:rsidRDefault="00BC0427" w:rsidP="00BC0427">
      <w:pPr>
        <w:autoSpaceDE w:val="0"/>
        <w:autoSpaceDN w:val="0"/>
        <w:adjustRightInd w:val="0"/>
        <w:spacing w:after="0" w:line="360" w:lineRule="auto"/>
        <w:jc w:val="both"/>
        <w:rPr>
          <w:rFonts w:ascii="Arial" w:hAnsi="Arial" w:cs="Arial"/>
          <w:color w:val="000000"/>
          <w:lang w:eastAsia="ja-JP"/>
        </w:rPr>
      </w:pPr>
    </w:p>
    <w:p w14:paraId="47C30F8E" w14:textId="66D58823" w:rsid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Do każdej wskazanej usługi Zamawiający wymaga dołączenia dowodów potwierdzających, że zostały one wykonane należycie (np. referencje, protokoły odbioru lub oświadczenie Wykonawcy, jeżeli z uzasadnionej przyczyny o obiektywnym charakterze Wykonawca nie jest w stanie uzyskać dokumentu; </w:t>
      </w:r>
    </w:p>
    <w:p w14:paraId="28D4855A" w14:textId="77777777" w:rsidR="000F5DA9" w:rsidRPr="00BC0427" w:rsidRDefault="000F5DA9" w:rsidP="00BC0427">
      <w:pPr>
        <w:autoSpaceDE w:val="0"/>
        <w:autoSpaceDN w:val="0"/>
        <w:adjustRightInd w:val="0"/>
        <w:spacing w:after="0" w:line="360" w:lineRule="auto"/>
        <w:jc w:val="both"/>
        <w:rPr>
          <w:rFonts w:ascii="Arial" w:hAnsi="Arial" w:cs="Arial"/>
          <w:color w:val="000000"/>
          <w:lang w:eastAsia="ja-JP"/>
        </w:rPr>
      </w:pPr>
    </w:p>
    <w:p w14:paraId="21389554" w14:textId="46831C1D" w:rsidR="00BC0427" w:rsidRP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3) </w:t>
      </w:r>
      <w:r w:rsidR="000F5DA9" w:rsidRPr="000F5DA9">
        <w:rPr>
          <w:rFonts w:ascii="Arial" w:hAnsi="Arial" w:cs="Arial"/>
          <w:b/>
          <w:bCs/>
          <w:color w:val="000000"/>
          <w:lang w:eastAsia="ja-JP"/>
        </w:rPr>
        <w:t>J -</w:t>
      </w:r>
      <w:r w:rsidR="000F5DA9">
        <w:rPr>
          <w:rFonts w:ascii="Arial" w:hAnsi="Arial" w:cs="Arial"/>
          <w:color w:val="000000"/>
          <w:lang w:eastAsia="ja-JP"/>
        </w:rPr>
        <w:t xml:space="preserve"> </w:t>
      </w:r>
      <w:r w:rsidRPr="00BC0427">
        <w:rPr>
          <w:rFonts w:ascii="Arial" w:hAnsi="Arial" w:cs="Arial"/>
          <w:b/>
          <w:bCs/>
          <w:color w:val="000000"/>
          <w:lang w:eastAsia="ja-JP"/>
        </w:rPr>
        <w:t xml:space="preserve">jakość - max 10 pkt </w:t>
      </w:r>
    </w:p>
    <w:p w14:paraId="12C569B8" w14:textId="77777777" w:rsidR="00BC0427" w:rsidRPr="00BC0427" w:rsidRDefault="00BC0427" w:rsidP="00BC0427">
      <w:pPr>
        <w:autoSpaceDE w:val="0"/>
        <w:autoSpaceDN w:val="0"/>
        <w:adjustRightInd w:val="0"/>
        <w:spacing w:after="0" w:line="360" w:lineRule="auto"/>
        <w:jc w:val="both"/>
        <w:rPr>
          <w:rFonts w:ascii="Arial" w:hAnsi="Arial" w:cs="Arial"/>
          <w:color w:val="000000"/>
          <w:lang w:eastAsia="ja-JP"/>
        </w:rPr>
      </w:pPr>
    </w:p>
    <w:p w14:paraId="3A758625" w14:textId="77777777" w:rsidR="00BC0427" w:rsidRPr="00BC0427" w:rsidRDefault="00BC0427" w:rsidP="000F5DA9">
      <w:pPr>
        <w:autoSpaceDE w:val="0"/>
        <w:autoSpaceDN w:val="0"/>
        <w:adjustRightInd w:val="0"/>
        <w:spacing w:after="0" w:line="360" w:lineRule="auto"/>
        <w:ind w:left="284"/>
        <w:jc w:val="both"/>
        <w:rPr>
          <w:rFonts w:ascii="Arial" w:hAnsi="Arial" w:cs="Arial"/>
          <w:color w:val="000000"/>
          <w:lang w:eastAsia="ja-JP"/>
        </w:rPr>
      </w:pPr>
      <w:r w:rsidRPr="00BC0427">
        <w:rPr>
          <w:rFonts w:ascii="Arial" w:hAnsi="Arial" w:cs="Arial"/>
          <w:color w:val="000000"/>
          <w:lang w:eastAsia="ja-JP"/>
        </w:rPr>
        <w:t xml:space="preserve">W kryterium tym zostanie zastosowany wzór: (łączna liczba punktów uzyskana przez ofertę / najwyższa liczba punktów spośród złożonych ofert) x 100 x 10%. </w:t>
      </w:r>
    </w:p>
    <w:p w14:paraId="3246E066" w14:textId="7719C33D" w:rsidR="00BC0427" w:rsidRPr="00BC0427" w:rsidRDefault="00EE25D4" w:rsidP="000F5DA9">
      <w:pPr>
        <w:keepNext/>
        <w:spacing w:after="0" w:line="360" w:lineRule="auto"/>
        <w:ind w:left="284"/>
        <w:jc w:val="both"/>
        <w:rPr>
          <w:rFonts w:ascii="Arial" w:eastAsia="Arial" w:hAnsi="Arial" w:cs="Arial"/>
        </w:rPr>
      </w:pPr>
      <w:r>
        <w:rPr>
          <w:rFonts w:ascii="Arial" w:hAnsi="Arial" w:cs="Arial"/>
          <w:color w:val="000000"/>
          <w:lang w:eastAsia="ja-JP"/>
        </w:rPr>
        <w:t>L</w:t>
      </w:r>
      <w:r w:rsidR="00BC0427" w:rsidRPr="00BC0427">
        <w:rPr>
          <w:rFonts w:ascii="Arial" w:hAnsi="Arial" w:cs="Arial"/>
          <w:color w:val="000000"/>
          <w:lang w:eastAsia="ja-JP"/>
        </w:rPr>
        <w:t>iczba punktów zostanie przyznana zgodnie z poniższą tabelą:</w:t>
      </w:r>
    </w:p>
    <w:tbl>
      <w:tblPr>
        <w:tblW w:w="9140" w:type="dxa"/>
        <w:tblCellMar>
          <w:left w:w="70" w:type="dxa"/>
          <w:right w:w="70" w:type="dxa"/>
        </w:tblCellMar>
        <w:tblLook w:val="04A0" w:firstRow="1" w:lastRow="0" w:firstColumn="1" w:lastColumn="0" w:noHBand="0" w:noVBand="1"/>
      </w:tblPr>
      <w:tblGrid>
        <w:gridCol w:w="5283"/>
        <w:gridCol w:w="2286"/>
        <w:gridCol w:w="1571"/>
      </w:tblGrid>
      <w:tr w:rsidR="000F5DA9" w:rsidRPr="00BC0427" w14:paraId="2A755A92" w14:textId="77777777" w:rsidTr="000F5DA9">
        <w:trPr>
          <w:trHeight w:val="979"/>
        </w:trPr>
        <w:tc>
          <w:tcPr>
            <w:tcW w:w="5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25A68F" w14:textId="44F3983E" w:rsidR="00EE25D4" w:rsidRDefault="00BC0427" w:rsidP="00BC0427">
            <w:pPr>
              <w:spacing w:after="0" w:line="360" w:lineRule="auto"/>
              <w:jc w:val="both"/>
              <w:rPr>
                <w:rFonts w:ascii="Arial" w:eastAsia="Times New Roman" w:hAnsi="Arial" w:cs="Arial"/>
                <w:b/>
                <w:bCs/>
                <w:color w:val="000000"/>
                <w:lang w:eastAsia="ja-JP"/>
              </w:rPr>
            </w:pPr>
            <w:r w:rsidRPr="00BC0427">
              <w:rPr>
                <w:rFonts w:ascii="Arial" w:eastAsia="Times New Roman" w:hAnsi="Arial" w:cs="Arial"/>
                <w:b/>
                <w:bCs/>
                <w:color w:val="000000"/>
                <w:lang w:eastAsia="ja-JP"/>
              </w:rPr>
              <w:t>Wykonanie dokumentacji projektowej park</w:t>
            </w:r>
            <w:r w:rsidR="00EE25D4">
              <w:rPr>
                <w:rFonts w:ascii="Arial" w:eastAsia="Times New Roman" w:hAnsi="Arial" w:cs="Arial"/>
                <w:b/>
                <w:bCs/>
                <w:color w:val="000000"/>
                <w:lang w:eastAsia="ja-JP"/>
              </w:rPr>
              <w:t>u</w:t>
            </w:r>
            <w:r w:rsidRPr="00BC0427">
              <w:rPr>
                <w:rFonts w:ascii="Arial" w:eastAsia="Times New Roman" w:hAnsi="Arial" w:cs="Arial"/>
                <w:b/>
                <w:bCs/>
                <w:color w:val="000000"/>
                <w:lang w:eastAsia="ja-JP"/>
              </w:rPr>
              <w:t xml:space="preserve"> technologiczny, park</w:t>
            </w:r>
            <w:r w:rsidR="00EE25D4">
              <w:rPr>
                <w:rFonts w:ascii="Arial" w:eastAsia="Times New Roman" w:hAnsi="Arial" w:cs="Arial"/>
                <w:b/>
                <w:bCs/>
                <w:color w:val="000000"/>
                <w:lang w:eastAsia="ja-JP"/>
              </w:rPr>
              <w:t>u</w:t>
            </w:r>
            <w:r w:rsidRPr="00BC0427">
              <w:rPr>
                <w:rFonts w:ascii="Arial" w:eastAsia="Times New Roman" w:hAnsi="Arial" w:cs="Arial"/>
                <w:b/>
                <w:bCs/>
                <w:color w:val="000000"/>
                <w:lang w:eastAsia="ja-JP"/>
              </w:rPr>
              <w:t xml:space="preserve"> przemysłow</w:t>
            </w:r>
            <w:r w:rsidR="00EE25D4">
              <w:rPr>
                <w:rFonts w:ascii="Arial" w:eastAsia="Times New Roman" w:hAnsi="Arial" w:cs="Arial"/>
                <w:b/>
                <w:bCs/>
                <w:color w:val="000000"/>
                <w:lang w:eastAsia="ja-JP"/>
              </w:rPr>
              <w:t>ego</w:t>
            </w:r>
          </w:p>
          <w:p w14:paraId="2D238C77" w14:textId="21F636F2" w:rsidR="00EE25D4" w:rsidRDefault="00EE25D4" w:rsidP="00BC0427">
            <w:pPr>
              <w:spacing w:after="0" w:line="360" w:lineRule="auto"/>
              <w:jc w:val="both"/>
              <w:rPr>
                <w:rFonts w:ascii="Arial" w:eastAsia="Times New Roman" w:hAnsi="Arial" w:cs="Arial"/>
                <w:b/>
                <w:bCs/>
                <w:color w:val="000000"/>
                <w:lang w:eastAsia="ja-JP"/>
              </w:rPr>
            </w:pPr>
            <w:r>
              <w:rPr>
                <w:rFonts w:ascii="Arial" w:eastAsia="Times New Roman" w:hAnsi="Arial" w:cs="Arial"/>
                <w:b/>
                <w:bCs/>
                <w:color w:val="000000"/>
                <w:lang w:eastAsia="ja-JP"/>
              </w:rPr>
              <w:t>lub</w:t>
            </w:r>
          </w:p>
          <w:p w14:paraId="7F09CBE6" w14:textId="53BCD688" w:rsidR="00BC0427" w:rsidRPr="00BC0427" w:rsidRDefault="00EE25D4" w:rsidP="00BC0427">
            <w:pPr>
              <w:spacing w:after="0" w:line="360" w:lineRule="auto"/>
              <w:jc w:val="both"/>
              <w:rPr>
                <w:rFonts w:ascii="Arial" w:eastAsia="Times New Roman" w:hAnsi="Arial" w:cs="Arial"/>
                <w:b/>
                <w:bCs/>
                <w:color w:val="000000"/>
                <w:lang w:eastAsia="pl-PL"/>
              </w:rPr>
            </w:pPr>
            <w:r>
              <w:rPr>
                <w:rFonts w:ascii="Arial" w:eastAsia="Times New Roman" w:hAnsi="Arial" w:cs="Arial"/>
                <w:b/>
                <w:bCs/>
                <w:color w:val="000000"/>
                <w:lang w:eastAsia="ja-JP"/>
              </w:rPr>
              <w:lastRenderedPageBreak/>
              <w:t xml:space="preserve">Wykonanie </w:t>
            </w:r>
            <w:r w:rsidR="00BC0427" w:rsidRPr="00BC0427">
              <w:rPr>
                <w:rFonts w:ascii="Arial" w:eastAsia="Times New Roman" w:hAnsi="Arial" w:cs="Arial"/>
                <w:b/>
                <w:bCs/>
                <w:color w:val="000000"/>
                <w:lang w:eastAsia="ja-JP"/>
              </w:rPr>
              <w:t xml:space="preserve"> </w:t>
            </w:r>
            <w:r>
              <w:rPr>
                <w:rFonts w:ascii="Arial" w:eastAsia="Times New Roman" w:hAnsi="Arial" w:cs="Arial"/>
                <w:b/>
                <w:bCs/>
                <w:color w:val="000000"/>
                <w:lang w:eastAsia="ja-JP"/>
              </w:rPr>
              <w:t>dokumentacji projektowej budynku lub hali przemysłowej nagrodzonej w konkursach architektonicznych</w:t>
            </w:r>
          </w:p>
        </w:tc>
        <w:tc>
          <w:tcPr>
            <w:tcW w:w="2286" w:type="dxa"/>
            <w:tcBorders>
              <w:top w:val="single" w:sz="4" w:space="0" w:color="auto"/>
              <w:left w:val="nil"/>
              <w:bottom w:val="single" w:sz="4" w:space="0" w:color="auto"/>
              <w:right w:val="single" w:sz="4" w:space="0" w:color="auto"/>
            </w:tcBorders>
            <w:shd w:val="clear" w:color="auto" w:fill="auto"/>
            <w:vAlign w:val="center"/>
            <w:hideMark/>
          </w:tcPr>
          <w:p w14:paraId="35E03DF3" w14:textId="77777777" w:rsidR="00BC0427" w:rsidRPr="00BC0427" w:rsidRDefault="00BC0427" w:rsidP="00BC0427">
            <w:pPr>
              <w:spacing w:after="0" w:line="360" w:lineRule="auto"/>
              <w:jc w:val="both"/>
              <w:rPr>
                <w:rFonts w:ascii="Arial" w:eastAsia="Times New Roman" w:hAnsi="Arial" w:cs="Arial"/>
                <w:b/>
                <w:bCs/>
                <w:color w:val="000000"/>
                <w:lang w:eastAsia="pl-PL"/>
              </w:rPr>
            </w:pPr>
            <w:r w:rsidRPr="00BC0427">
              <w:rPr>
                <w:rFonts w:ascii="Arial" w:eastAsia="Times New Roman" w:hAnsi="Arial" w:cs="Arial"/>
                <w:b/>
                <w:bCs/>
                <w:color w:val="000000"/>
                <w:lang w:eastAsia="ja-JP"/>
              </w:rPr>
              <w:lastRenderedPageBreak/>
              <w:t xml:space="preserve">Liczba wykonanych dokumentacji projektowych </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76B575CE" w14:textId="77777777" w:rsidR="00BC0427" w:rsidRPr="00BC0427" w:rsidRDefault="00BC0427" w:rsidP="00BC0427">
            <w:pPr>
              <w:spacing w:after="0" w:line="360" w:lineRule="auto"/>
              <w:jc w:val="both"/>
              <w:rPr>
                <w:rFonts w:ascii="Arial" w:eastAsia="Times New Roman" w:hAnsi="Arial" w:cs="Arial"/>
                <w:b/>
                <w:bCs/>
                <w:color w:val="000000"/>
                <w:lang w:eastAsia="pl-PL"/>
              </w:rPr>
            </w:pPr>
            <w:r w:rsidRPr="00BC0427">
              <w:rPr>
                <w:rFonts w:ascii="Arial" w:eastAsia="Times New Roman" w:hAnsi="Arial" w:cs="Arial"/>
                <w:b/>
                <w:bCs/>
                <w:color w:val="000000"/>
                <w:lang w:eastAsia="ja-JP"/>
              </w:rPr>
              <w:t xml:space="preserve">Liczba punktów </w:t>
            </w:r>
          </w:p>
        </w:tc>
      </w:tr>
      <w:tr w:rsidR="000F5DA9" w:rsidRPr="00BC0427" w14:paraId="1CCCB313" w14:textId="77777777" w:rsidTr="000F5DA9">
        <w:trPr>
          <w:trHeight w:val="267"/>
        </w:trPr>
        <w:tc>
          <w:tcPr>
            <w:tcW w:w="5283" w:type="dxa"/>
            <w:vMerge/>
            <w:tcBorders>
              <w:top w:val="single" w:sz="4" w:space="0" w:color="auto"/>
              <w:left w:val="single" w:sz="4" w:space="0" w:color="auto"/>
              <w:bottom w:val="single" w:sz="4" w:space="0" w:color="auto"/>
              <w:right w:val="single" w:sz="4" w:space="0" w:color="auto"/>
            </w:tcBorders>
            <w:vAlign w:val="center"/>
            <w:hideMark/>
          </w:tcPr>
          <w:p w14:paraId="73205AE4"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86" w:type="dxa"/>
            <w:tcBorders>
              <w:top w:val="nil"/>
              <w:left w:val="nil"/>
              <w:bottom w:val="single" w:sz="4" w:space="0" w:color="auto"/>
              <w:right w:val="single" w:sz="4" w:space="0" w:color="auto"/>
            </w:tcBorders>
            <w:shd w:val="clear" w:color="auto" w:fill="auto"/>
            <w:vAlign w:val="center"/>
            <w:hideMark/>
          </w:tcPr>
          <w:p w14:paraId="3B4BE473"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2</w:t>
            </w:r>
          </w:p>
        </w:tc>
        <w:tc>
          <w:tcPr>
            <w:tcW w:w="1571" w:type="dxa"/>
            <w:tcBorders>
              <w:top w:val="nil"/>
              <w:left w:val="nil"/>
              <w:bottom w:val="single" w:sz="4" w:space="0" w:color="auto"/>
              <w:right w:val="single" w:sz="4" w:space="0" w:color="auto"/>
            </w:tcBorders>
            <w:shd w:val="clear" w:color="auto" w:fill="auto"/>
            <w:vAlign w:val="center"/>
            <w:hideMark/>
          </w:tcPr>
          <w:p w14:paraId="6987E0EC"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2</w:t>
            </w:r>
          </w:p>
        </w:tc>
      </w:tr>
      <w:tr w:rsidR="000F5DA9" w:rsidRPr="00BC0427" w14:paraId="78CCF321" w14:textId="77777777" w:rsidTr="000F5DA9">
        <w:trPr>
          <w:trHeight w:val="267"/>
        </w:trPr>
        <w:tc>
          <w:tcPr>
            <w:tcW w:w="5283" w:type="dxa"/>
            <w:vMerge/>
            <w:tcBorders>
              <w:top w:val="single" w:sz="4" w:space="0" w:color="auto"/>
              <w:left w:val="single" w:sz="4" w:space="0" w:color="auto"/>
              <w:bottom w:val="single" w:sz="4" w:space="0" w:color="auto"/>
              <w:right w:val="single" w:sz="4" w:space="0" w:color="auto"/>
            </w:tcBorders>
            <w:vAlign w:val="center"/>
            <w:hideMark/>
          </w:tcPr>
          <w:p w14:paraId="73FEA49C"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86" w:type="dxa"/>
            <w:tcBorders>
              <w:top w:val="nil"/>
              <w:left w:val="nil"/>
              <w:bottom w:val="single" w:sz="4" w:space="0" w:color="auto"/>
              <w:right w:val="single" w:sz="4" w:space="0" w:color="auto"/>
            </w:tcBorders>
            <w:shd w:val="clear" w:color="auto" w:fill="auto"/>
            <w:vAlign w:val="center"/>
            <w:hideMark/>
          </w:tcPr>
          <w:p w14:paraId="0AFDE42B"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3</w:t>
            </w:r>
          </w:p>
        </w:tc>
        <w:tc>
          <w:tcPr>
            <w:tcW w:w="1571" w:type="dxa"/>
            <w:tcBorders>
              <w:top w:val="nil"/>
              <w:left w:val="nil"/>
              <w:bottom w:val="single" w:sz="4" w:space="0" w:color="auto"/>
              <w:right w:val="single" w:sz="4" w:space="0" w:color="auto"/>
            </w:tcBorders>
            <w:shd w:val="clear" w:color="auto" w:fill="auto"/>
            <w:vAlign w:val="center"/>
            <w:hideMark/>
          </w:tcPr>
          <w:p w14:paraId="492703E3"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4</w:t>
            </w:r>
          </w:p>
        </w:tc>
      </w:tr>
      <w:tr w:rsidR="000F5DA9" w:rsidRPr="00BC0427" w14:paraId="0528F992" w14:textId="77777777" w:rsidTr="000F5DA9">
        <w:trPr>
          <w:trHeight w:val="267"/>
        </w:trPr>
        <w:tc>
          <w:tcPr>
            <w:tcW w:w="5283" w:type="dxa"/>
            <w:vMerge/>
            <w:tcBorders>
              <w:top w:val="single" w:sz="4" w:space="0" w:color="auto"/>
              <w:left w:val="single" w:sz="4" w:space="0" w:color="auto"/>
              <w:bottom w:val="single" w:sz="4" w:space="0" w:color="auto"/>
              <w:right w:val="single" w:sz="4" w:space="0" w:color="auto"/>
            </w:tcBorders>
            <w:vAlign w:val="center"/>
            <w:hideMark/>
          </w:tcPr>
          <w:p w14:paraId="699826C2"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86" w:type="dxa"/>
            <w:tcBorders>
              <w:top w:val="nil"/>
              <w:left w:val="nil"/>
              <w:bottom w:val="single" w:sz="4" w:space="0" w:color="auto"/>
              <w:right w:val="single" w:sz="4" w:space="0" w:color="auto"/>
            </w:tcBorders>
            <w:shd w:val="clear" w:color="auto" w:fill="auto"/>
            <w:vAlign w:val="center"/>
            <w:hideMark/>
          </w:tcPr>
          <w:p w14:paraId="0D13BE5D"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4</w:t>
            </w:r>
          </w:p>
        </w:tc>
        <w:tc>
          <w:tcPr>
            <w:tcW w:w="1571" w:type="dxa"/>
            <w:tcBorders>
              <w:top w:val="nil"/>
              <w:left w:val="nil"/>
              <w:bottom w:val="single" w:sz="4" w:space="0" w:color="auto"/>
              <w:right w:val="single" w:sz="4" w:space="0" w:color="auto"/>
            </w:tcBorders>
            <w:shd w:val="clear" w:color="auto" w:fill="auto"/>
            <w:vAlign w:val="center"/>
            <w:hideMark/>
          </w:tcPr>
          <w:p w14:paraId="497AC01D"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6</w:t>
            </w:r>
          </w:p>
        </w:tc>
      </w:tr>
      <w:tr w:rsidR="000F5DA9" w:rsidRPr="00BC0427" w14:paraId="4897927F" w14:textId="77777777" w:rsidTr="000F5DA9">
        <w:trPr>
          <w:trHeight w:val="267"/>
        </w:trPr>
        <w:tc>
          <w:tcPr>
            <w:tcW w:w="5283" w:type="dxa"/>
            <w:vMerge/>
            <w:tcBorders>
              <w:top w:val="single" w:sz="4" w:space="0" w:color="auto"/>
              <w:left w:val="single" w:sz="4" w:space="0" w:color="auto"/>
              <w:bottom w:val="single" w:sz="4" w:space="0" w:color="auto"/>
              <w:right w:val="single" w:sz="4" w:space="0" w:color="auto"/>
            </w:tcBorders>
            <w:vAlign w:val="center"/>
            <w:hideMark/>
          </w:tcPr>
          <w:p w14:paraId="0FFB1223"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86" w:type="dxa"/>
            <w:tcBorders>
              <w:top w:val="nil"/>
              <w:left w:val="nil"/>
              <w:bottom w:val="single" w:sz="4" w:space="0" w:color="auto"/>
              <w:right w:val="single" w:sz="4" w:space="0" w:color="auto"/>
            </w:tcBorders>
            <w:shd w:val="clear" w:color="auto" w:fill="auto"/>
            <w:vAlign w:val="center"/>
            <w:hideMark/>
          </w:tcPr>
          <w:p w14:paraId="2DF36FC1"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5</w:t>
            </w:r>
          </w:p>
        </w:tc>
        <w:tc>
          <w:tcPr>
            <w:tcW w:w="1571" w:type="dxa"/>
            <w:tcBorders>
              <w:top w:val="nil"/>
              <w:left w:val="nil"/>
              <w:bottom w:val="single" w:sz="4" w:space="0" w:color="auto"/>
              <w:right w:val="single" w:sz="4" w:space="0" w:color="auto"/>
            </w:tcBorders>
            <w:shd w:val="clear" w:color="auto" w:fill="auto"/>
            <w:vAlign w:val="center"/>
            <w:hideMark/>
          </w:tcPr>
          <w:p w14:paraId="6F130AF0"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8</w:t>
            </w:r>
          </w:p>
        </w:tc>
      </w:tr>
      <w:tr w:rsidR="000F5DA9" w:rsidRPr="00BC0427" w14:paraId="42D46F56" w14:textId="77777777" w:rsidTr="000F5DA9">
        <w:trPr>
          <w:trHeight w:val="267"/>
        </w:trPr>
        <w:tc>
          <w:tcPr>
            <w:tcW w:w="5283" w:type="dxa"/>
            <w:vMerge/>
            <w:tcBorders>
              <w:top w:val="single" w:sz="4" w:space="0" w:color="auto"/>
              <w:left w:val="single" w:sz="4" w:space="0" w:color="auto"/>
              <w:bottom w:val="single" w:sz="4" w:space="0" w:color="auto"/>
              <w:right w:val="single" w:sz="4" w:space="0" w:color="auto"/>
            </w:tcBorders>
            <w:vAlign w:val="center"/>
            <w:hideMark/>
          </w:tcPr>
          <w:p w14:paraId="79DBEEF8"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86" w:type="dxa"/>
            <w:tcBorders>
              <w:top w:val="nil"/>
              <w:left w:val="nil"/>
              <w:bottom w:val="single" w:sz="4" w:space="0" w:color="auto"/>
              <w:right w:val="single" w:sz="4" w:space="0" w:color="auto"/>
            </w:tcBorders>
            <w:shd w:val="clear" w:color="auto" w:fill="auto"/>
            <w:vAlign w:val="center"/>
            <w:hideMark/>
          </w:tcPr>
          <w:p w14:paraId="056BA253"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6</w:t>
            </w:r>
          </w:p>
        </w:tc>
        <w:tc>
          <w:tcPr>
            <w:tcW w:w="1571" w:type="dxa"/>
            <w:tcBorders>
              <w:top w:val="nil"/>
              <w:left w:val="nil"/>
              <w:bottom w:val="single" w:sz="4" w:space="0" w:color="auto"/>
              <w:right w:val="single" w:sz="4" w:space="0" w:color="auto"/>
            </w:tcBorders>
            <w:shd w:val="clear" w:color="auto" w:fill="auto"/>
            <w:vAlign w:val="center"/>
            <w:hideMark/>
          </w:tcPr>
          <w:p w14:paraId="0D3EF1F1"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10</w:t>
            </w:r>
          </w:p>
        </w:tc>
      </w:tr>
    </w:tbl>
    <w:p w14:paraId="5376ACF1" w14:textId="77777777" w:rsidR="000F5DA9" w:rsidRDefault="000F5DA9" w:rsidP="00BC0427">
      <w:pPr>
        <w:autoSpaceDE w:val="0"/>
        <w:autoSpaceDN w:val="0"/>
        <w:adjustRightInd w:val="0"/>
        <w:spacing w:after="0" w:line="360" w:lineRule="auto"/>
        <w:jc w:val="both"/>
        <w:rPr>
          <w:rFonts w:ascii="Arial" w:hAnsi="Arial" w:cs="Arial"/>
          <w:color w:val="000000"/>
          <w:lang w:eastAsia="ja-JP"/>
        </w:rPr>
      </w:pPr>
    </w:p>
    <w:p w14:paraId="0803F950" w14:textId="0D0955A5" w:rsidR="00BC0427" w:rsidRPr="00BC0427" w:rsidRDefault="00BC0427" w:rsidP="000F5DA9">
      <w:pPr>
        <w:autoSpaceDE w:val="0"/>
        <w:autoSpaceDN w:val="0"/>
        <w:adjustRightInd w:val="0"/>
        <w:spacing w:after="0" w:line="360" w:lineRule="auto"/>
        <w:ind w:left="284"/>
        <w:jc w:val="both"/>
        <w:rPr>
          <w:rFonts w:ascii="Arial" w:hAnsi="Arial" w:cs="Arial"/>
          <w:color w:val="000000"/>
          <w:lang w:eastAsia="ja-JP"/>
        </w:rPr>
      </w:pPr>
      <w:r w:rsidRPr="00BC0427">
        <w:rPr>
          <w:rFonts w:ascii="Arial" w:hAnsi="Arial" w:cs="Arial"/>
          <w:color w:val="000000"/>
          <w:lang w:eastAsia="ja-JP"/>
        </w:rPr>
        <w:t xml:space="preserve">Zamawiający informuje, że dokumentacja projektowa wskazana w kryterium „jakość” może być tożsama z projektami wykazanymi na potwierdzenie spełniania warunku udziału w postępowaniu, o których mowa w Rozdziale </w:t>
      </w:r>
      <w:r w:rsidR="000F5DA9">
        <w:rPr>
          <w:rFonts w:ascii="Arial" w:hAnsi="Arial" w:cs="Arial"/>
          <w:color w:val="000000"/>
          <w:lang w:eastAsia="ja-JP"/>
        </w:rPr>
        <w:t>I</w:t>
      </w:r>
      <w:r w:rsidRPr="00BC0427">
        <w:rPr>
          <w:rFonts w:ascii="Arial" w:hAnsi="Arial" w:cs="Arial"/>
          <w:color w:val="000000"/>
          <w:lang w:eastAsia="ja-JP"/>
        </w:rPr>
        <w:t xml:space="preserve">V ust. </w:t>
      </w:r>
      <w:r w:rsidR="000F5DA9">
        <w:rPr>
          <w:rFonts w:ascii="Arial" w:hAnsi="Arial" w:cs="Arial"/>
          <w:color w:val="000000"/>
          <w:lang w:eastAsia="ja-JP"/>
        </w:rPr>
        <w:t>2.</w:t>
      </w:r>
      <w:r w:rsidRPr="00BC0427">
        <w:rPr>
          <w:rFonts w:ascii="Arial" w:hAnsi="Arial" w:cs="Arial"/>
          <w:color w:val="000000"/>
          <w:lang w:eastAsia="ja-JP"/>
        </w:rPr>
        <w:t xml:space="preserve"> </w:t>
      </w:r>
    </w:p>
    <w:p w14:paraId="1B8024F1" w14:textId="0FFB3BED" w:rsidR="00BC0427" w:rsidRDefault="00BC0427" w:rsidP="000F5DA9">
      <w:pPr>
        <w:autoSpaceDE w:val="0"/>
        <w:autoSpaceDN w:val="0"/>
        <w:adjustRightInd w:val="0"/>
        <w:spacing w:after="0" w:line="360" w:lineRule="auto"/>
        <w:ind w:left="284"/>
        <w:jc w:val="both"/>
        <w:rPr>
          <w:rFonts w:ascii="Arial" w:hAnsi="Arial" w:cs="Arial"/>
          <w:color w:val="000000"/>
          <w:lang w:eastAsia="ja-JP"/>
        </w:rPr>
      </w:pPr>
      <w:r w:rsidRPr="00BC0427">
        <w:rPr>
          <w:rFonts w:ascii="Arial" w:hAnsi="Arial" w:cs="Arial"/>
          <w:color w:val="000000"/>
          <w:lang w:eastAsia="ja-JP"/>
        </w:rPr>
        <w:t xml:space="preserve">Zamawiający, w tym kryterium oceniał będzie liczbę wykonanej dokumentacji projektowej budynku biurowego lub produkcyjnego przeznaczonego na park technologiczny, park przemysłowy. Do każdej wskazanej usługi Zamawiający wymaga dołączenia dowodów potwierdzających, że zostały one wykonane należycie (np. referencje, protokoły odbioru lub oświadczenie Wykonawcy, jeżeli z uzasadnionej przyczyny o obiektywnym charakterze Wykonawca nie jest w stanie uzyskać dokumentu); </w:t>
      </w:r>
    </w:p>
    <w:p w14:paraId="3436B782" w14:textId="77777777" w:rsidR="000F5DA9" w:rsidRPr="00BC0427" w:rsidRDefault="000F5DA9" w:rsidP="00BC0427">
      <w:pPr>
        <w:autoSpaceDE w:val="0"/>
        <w:autoSpaceDN w:val="0"/>
        <w:adjustRightInd w:val="0"/>
        <w:spacing w:after="0" w:line="360" w:lineRule="auto"/>
        <w:jc w:val="both"/>
        <w:rPr>
          <w:rFonts w:ascii="Arial" w:hAnsi="Arial" w:cs="Arial"/>
          <w:color w:val="000000"/>
          <w:lang w:eastAsia="ja-JP"/>
        </w:rPr>
      </w:pPr>
    </w:p>
    <w:p w14:paraId="1E15F1D7" w14:textId="40C13D40" w:rsidR="00BC0427" w:rsidRP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4) </w:t>
      </w:r>
      <w:r w:rsidR="00AF0344" w:rsidRPr="00AF0344">
        <w:rPr>
          <w:rFonts w:ascii="Arial" w:hAnsi="Arial" w:cs="Arial"/>
          <w:b/>
          <w:bCs/>
          <w:color w:val="000000"/>
          <w:lang w:eastAsia="ja-JP"/>
        </w:rPr>
        <w:t>E</w:t>
      </w:r>
      <w:r w:rsidR="00AF0344">
        <w:rPr>
          <w:rFonts w:ascii="Arial" w:hAnsi="Arial" w:cs="Arial"/>
          <w:b/>
          <w:bCs/>
          <w:color w:val="000000"/>
          <w:lang w:eastAsia="ja-JP"/>
        </w:rPr>
        <w:t xml:space="preserve"> </w:t>
      </w:r>
      <w:r w:rsidR="00AF0344" w:rsidRPr="00AF0344">
        <w:rPr>
          <w:rFonts w:ascii="Arial" w:hAnsi="Arial" w:cs="Arial"/>
          <w:b/>
          <w:bCs/>
          <w:color w:val="000000"/>
          <w:lang w:eastAsia="ja-JP"/>
        </w:rPr>
        <w:t>-</w:t>
      </w:r>
      <w:r w:rsidR="00AF0344">
        <w:rPr>
          <w:rFonts w:ascii="Arial" w:hAnsi="Arial" w:cs="Arial"/>
          <w:color w:val="000000"/>
          <w:lang w:eastAsia="ja-JP"/>
        </w:rPr>
        <w:t xml:space="preserve"> </w:t>
      </w:r>
      <w:r w:rsidRPr="00BC0427">
        <w:rPr>
          <w:rFonts w:ascii="Arial" w:hAnsi="Arial" w:cs="Arial"/>
          <w:b/>
          <w:bCs/>
          <w:color w:val="000000"/>
          <w:lang w:eastAsia="ja-JP"/>
        </w:rPr>
        <w:t xml:space="preserve">ekologia - 5 pkt </w:t>
      </w:r>
    </w:p>
    <w:p w14:paraId="0B37C25F" w14:textId="1ACE2C00" w:rsidR="00BC0427" w:rsidRPr="00BC0427" w:rsidRDefault="00BC0427" w:rsidP="000F5DA9">
      <w:pPr>
        <w:keepNext/>
        <w:spacing w:after="0" w:line="360" w:lineRule="auto"/>
        <w:ind w:left="284"/>
        <w:jc w:val="both"/>
        <w:rPr>
          <w:rFonts w:ascii="Arial" w:hAnsi="Arial" w:cs="Arial"/>
          <w:color w:val="000000"/>
          <w:lang w:eastAsia="ja-JP"/>
        </w:rPr>
      </w:pPr>
      <w:r w:rsidRPr="00BC0427">
        <w:rPr>
          <w:rFonts w:ascii="Arial" w:hAnsi="Arial" w:cs="Arial"/>
          <w:color w:val="000000"/>
          <w:lang w:eastAsia="ja-JP"/>
        </w:rPr>
        <w:t>W kryterium tym zostanie zastosowany wzór: (łączna liczba punktów uzyskana przez ofertę / najwyższa liczba punktów spośród ofert) x 100 x 5%.</w:t>
      </w:r>
    </w:p>
    <w:p w14:paraId="727AC5E0" w14:textId="6B062652" w:rsidR="00BC0427" w:rsidRPr="00BC0427" w:rsidRDefault="00BC0427" w:rsidP="000F5DA9">
      <w:pPr>
        <w:keepNext/>
        <w:spacing w:after="0" w:line="360" w:lineRule="auto"/>
        <w:ind w:left="284"/>
        <w:jc w:val="both"/>
        <w:rPr>
          <w:rFonts w:ascii="Arial" w:hAnsi="Arial" w:cs="Arial"/>
          <w:color w:val="000000"/>
          <w:lang w:eastAsia="ja-JP"/>
        </w:rPr>
      </w:pPr>
    </w:p>
    <w:p w14:paraId="65F9130B" w14:textId="4B3699CF" w:rsidR="00BC0427" w:rsidRPr="00BC0427" w:rsidRDefault="00BC0427" w:rsidP="000F5DA9">
      <w:pPr>
        <w:keepNext/>
        <w:spacing w:after="0" w:line="360" w:lineRule="auto"/>
        <w:ind w:left="284"/>
        <w:jc w:val="both"/>
        <w:rPr>
          <w:rFonts w:ascii="Arial" w:hAnsi="Arial" w:cs="Arial"/>
        </w:rPr>
      </w:pPr>
      <w:r w:rsidRPr="00BC0427">
        <w:rPr>
          <w:rFonts w:ascii="Arial" w:hAnsi="Arial" w:cs="Arial"/>
        </w:rPr>
        <w:t>Liczba punktów zostanie przyznana zgodnie z poniższą tabelą</w:t>
      </w:r>
    </w:p>
    <w:tbl>
      <w:tblPr>
        <w:tblW w:w="9067" w:type="dxa"/>
        <w:tblCellMar>
          <w:left w:w="70" w:type="dxa"/>
          <w:right w:w="70" w:type="dxa"/>
        </w:tblCellMar>
        <w:tblLook w:val="04A0" w:firstRow="1" w:lastRow="0" w:firstColumn="1" w:lastColumn="0" w:noHBand="0" w:noVBand="1"/>
      </w:tblPr>
      <w:tblGrid>
        <w:gridCol w:w="5098"/>
        <w:gridCol w:w="2268"/>
        <w:gridCol w:w="1701"/>
      </w:tblGrid>
      <w:tr w:rsidR="00BC0427" w:rsidRPr="00BC0427" w14:paraId="2C6529E1" w14:textId="77777777" w:rsidTr="000F5DA9">
        <w:trPr>
          <w:trHeight w:val="1320"/>
        </w:trPr>
        <w:tc>
          <w:tcPr>
            <w:tcW w:w="5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62DDD" w14:textId="06B72FE8" w:rsidR="00BC0427" w:rsidRPr="00BC0427" w:rsidRDefault="00BC0427" w:rsidP="00BC0427">
            <w:pPr>
              <w:spacing w:after="0" w:line="360" w:lineRule="auto"/>
              <w:jc w:val="both"/>
              <w:rPr>
                <w:rFonts w:ascii="Arial" w:eastAsia="Times New Roman" w:hAnsi="Arial" w:cs="Arial"/>
                <w:b/>
                <w:bCs/>
                <w:color w:val="000000"/>
                <w:lang w:eastAsia="pl-PL"/>
              </w:rPr>
            </w:pPr>
            <w:r w:rsidRPr="00BC0427">
              <w:rPr>
                <w:rFonts w:ascii="Arial" w:eastAsia="Times New Roman" w:hAnsi="Arial" w:cs="Arial"/>
                <w:b/>
                <w:bCs/>
                <w:color w:val="000000"/>
                <w:lang w:eastAsia="ja-JP"/>
              </w:rPr>
              <w:t>Wykonanie dokumentacji projektowej budynku biurowego</w:t>
            </w:r>
            <w:r w:rsidR="000F5DA9">
              <w:rPr>
                <w:rFonts w:ascii="Arial" w:eastAsia="Times New Roman" w:hAnsi="Arial" w:cs="Arial"/>
                <w:b/>
                <w:bCs/>
                <w:color w:val="000000"/>
                <w:lang w:eastAsia="ja-JP"/>
              </w:rPr>
              <w:t xml:space="preserve"> lub</w:t>
            </w:r>
            <w:r w:rsidRPr="00BC0427">
              <w:rPr>
                <w:rFonts w:ascii="Arial" w:eastAsia="Times New Roman" w:hAnsi="Arial" w:cs="Arial"/>
                <w:b/>
                <w:bCs/>
                <w:color w:val="000000"/>
                <w:lang w:eastAsia="ja-JP"/>
              </w:rPr>
              <w:t xml:space="preserve"> produkcyjnego który uzyskał certyfikat w ogólnie uznanym systemie certyfikacji ekologicznej</w:t>
            </w:r>
            <w:r w:rsidR="000F5DA9">
              <w:rPr>
                <w:rFonts w:ascii="Arial" w:eastAsia="Times New Roman" w:hAnsi="Arial" w:cs="Arial"/>
                <w:b/>
                <w:bCs/>
                <w:color w:val="000000"/>
                <w:lang w:eastAsia="ja-JP"/>
              </w:rPr>
              <w:t>, terenu parku przemysłowego z instalacjami OZE</w:t>
            </w:r>
            <w:r w:rsidRPr="00BC0427">
              <w:rPr>
                <w:rFonts w:ascii="Arial" w:eastAsia="Times New Roman" w:hAnsi="Arial" w:cs="Arial"/>
                <w:b/>
                <w:bCs/>
                <w:color w:val="000000"/>
                <w:lang w:eastAsia="ja-JP"/>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DEA5F83" w14:textId="77777777" w:rsidR="00BC0427" w:rsidRPr="00BC0427" w:rsidRDefault="00BC0427" w:rsidP="00BC0427">
            <w:pPr>
              <w:spacing w:after="0" w:line="360" w:lineRule="auto"/>
              <w:jc w:val="both"/>
              <w:rPr>
                <w:rFonts w:ascii="Arial" w:eastAsia="Times New Roman" w:hAnsi="Arial" w:cs="Arial"/>
                <w:b/>
                <w:bCs/>
                <w:color w:val="000000"/>
                <w:lang w:eastAsia="pl-PL"/>
              </w:rPr>
            </w:pPr>
            <w:r w:rsidRPr="00BC0427">
              <w:rPr>
                <w:rFonts w:ascii="Arial" w:eastAsia="Times New Roman" w:hAnsi="Arial" w:cs="Arial"/>
                <w:b/>
                <w:bCs/>
                <w:color w:val="000000"/>
                <w:lang w:eastAsia="ja-JP"/>
              </w:rPr>
              <w:t xml:space="preserve">Liczba wykonanych dokumentacji projektowych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35EF18B" w14:textId="77777777" w:rsidR="00BC0427" w:rsidRPr="00BC0427" w:rsidRDefault="00BC0427" w:rsidP="00BC0427">
            <w:pPr>
              <w:spacing w:after="0" w:line="360" w:lineRule="auto"/>
              <w:jc w:val="both"/>
              <w:rPr>
                <w:rFonts w:ascii="Arial" w:eastAsia="Times New Roman" w:hAnsi="Arial" w:cs="Arial"/>
                <w:b/>
                <w:bCs/>
                <w:color w:val="000000"/>
                <w:lang w:eastAsia="pl-PL"/>
              </w:rPr>
            </w:pPr>
            <w:r w:rsidRPr="00BC0427">
              <w:rPr>
                <w:rFonts w:ascii="Arial" w:eastAsia="Times New Roman" w:hAnsi="Arial" w:cs="Arial"/>
                <w:b/>
                <w:bCs/>
                <w:color w:val="000000"/>
                <w:lang w:eastAsia="ja-JP"/>
              </w:rPr>
              <w:t xml:space="preserve">Liczba punktów </w:t>
            </w:r>
          </w:p>
        </w:tc>
      </w:tr>
      <w:tr w:rsidR="00BC0427" w:rsidRPr="00BC0427" w14:paraId="373554F0" w14:textId="77777777" w:rsidTr="000F5DA9">
        <w:trPr>
          <w:trHeight w:val="288"/>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4004620C"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033240E0"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2</w:t>
            </w:r>
          </w:p>
        </w:tc>
        <w:tc>
          <w:tcPr>
            <w:tcW w:w="1701" w:type="dxa"/>
            <w:tcBorders>
              <w:top w:val="nil"/>
              <w:left w:val="nil"/>
              <w:bottom w:val="single" w:sz="4" w:space="0" w:color="auto"/>
              <w:right w:val="single" w:sz="4" w:space="0" w:color="auto"/>
            </w:tcBorders>
            <w:shd w:val="clear" w:color="auto" w:fill="auto"/>
            <w:vAlign w:val="center"/>
            <w:hideMark/>
          </w:tcPr>
          <w:p w14:paraId="39EF9509"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1</w:t>
            </w:r>
          </w:p>
        </w:tc>
      </w:tr>
      <w:tr w:rsidR="00BC0427" w:rsidRPr="00BC0427" w14:paraId="16A2ACDE" w14:textId="77777777" w:rsidTr="000F5DA9">
        <w:trPr>
          <w:trHeight w:val="288"/>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14083D6D"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1B2947F4"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3</w:t>
            </w:r>
          </w:p>
        </w:tc>
        <w:tc>
          <w:tcPr>
            <w:tcW w:w="1701" w:type="dxa"/>
            <w:tcBorders>
              <w:top w:val="nil"/>
              <w:left w:val="nil"/>
              <w:bottom w:val="single" w:sz="4" w:space="0" w:color="auto"/>
              <w:right w:val="single" w:sz="4" w:space="0" w:color="auto"/>
            </w:tcBorders>
            <w:shd w:val="clear" w:color="auto" w:fill="auto"/>
            <w:vAlign w:val="center"/>
            <w:hideMark/>
          </w:tcPr>
          <w:p w14:paraId="19BA2ED0"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2</w:t>
            </w:r>
          </w:p>
        </w:tc>
      </w:tr>
      <w:tr w:rsidR="00BC0427" w:rsidRPr="00BC0427" w14:paraId="57156912" w14:textId="77777777" w:rsidTr="000F5DA9">
        <w:trPr>
          <w:trHeight w:val="288"/>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79CE892D"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03717CF6"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4</w:t>
            </w:r>
          </w:p>
        </w:tc>
        <w:tc>
          <w:tcPr>
            <w:tcW w:w="1701" w:type="dxa"/>
            <w:tcBorders>
              <w:top w:val="nil"/>
              <w:left w:val="nil"/>
              <w:bottom w:val="single" w:sz="4" w:space="0" w:color="auto"/>
              <w:right w:val="single" w:sz="4" w:space="0" w:color="auto"/>
            </w:tcBorders>
            <w:shd w:val="clear" w:color="auto" w:fill="auto"/>
            <w:vAlign w:val="center"/>
            <w:hideMark/>
          </w:tcPr>
          <w:p w14:paraId="33D3955A"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3</w:t>
            </w:r>
          </w:p>
        </w:tc>
      </w:tr>
      <w:tr w:rsidR="00BC0427" w:rsidRPr="00BC0427" w14:paraId="6A50A654" w14:textId="77777777" w:rsidTr="000F5DA9">
        <w:trPr>
          <w:trHeight w:val="288"/>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6B6CCD66"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4810B78B"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5</w:t>
            </w:r>
          </w:p>
        </w:tc>
        <w:tc>
          <w:tcPr>
            <w:tcW w:w="1701" w:type="dxa"/>
            <w:tcBorders>
              <w:top w:val="nil"/>
              <w:left w:val="nil"/>
              <w:bottom w:val="single" w:sz="4" w:space="0" w:color="auto"/>
              <w:right w:val="single" w:sz="4" w:space="0" w:color="auto"/>
            </w:tcBorders>
            <w:shd w:val="clear" w:color="auto" w:fill="auto"/>
            <w:vAlign w:val="center"/>
            <w:hideMark/>
          </w:tcPr>
          <w:p w14:paraId="445E2224"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4</w:t>
            </w:r>
          </w:p>
        </w:tc>
      </w:tr>
      <w:tr w:rsidR="00BC0427" w:rsidRPr="00BC0427" w14:paraId="16FE4A9B" w14:textId="77777777" w:rsidTr="000F5DA9">
        <w:trPr>
          <w:trHeight w:val="288"/>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3309C9E5" w14:textId="77777777" w:rsidR="00BC0427" w:rsidRPr="00BC0427" w:rsidRDefault="00BC0427" w:rsidP="00BC0427">
            <w:pPr>
              <w:spacing w:after="0" w:line="360" w:lineRule="auto"/>
              <w:jc w:val="both"/>
              <w:rPr>
                <w:rFonts w:ascii="Arial" w:eastAsia="Times New Roman" w:hAnsi="Arial" w:cs="Arial"/>
                <w:b/>
                <w:bCs/>
                <w:color w:val="000000"/>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199326D1"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6</w:t>
            </w:r>
          </w:p>
        </w:tc>
        <w:tc>
          <w:tcPr>
            <w:tcW w:w="1701" w:type="dxa"/>
            <w:tcBorders>
              <w:top w:val="nil"/>
              <w:left w:val="nil"/>
              <w:bottom w:val="single" w:sz="4" w:space="0" w:color="auto"/>
              <w:right w:val="single" w:sz="4" w:space="0" w:color="auto"/>
            </w:tcBorders>
            <w:shd w:val="clear" w:color="auto" w:fill="auto"/>
            <w:vAlign w:val="center"/>
            <w:hideMark/>
          </w:tcPr>
          <w:p w14:paraId="3D44E47C" w14:textId="77777777" w:rsidR="00BC0427" w:rsidRPr="00BC0427" w:rsidRDefault="00BC0427" w:rsidP="00BC0427">
            <w:pPr>
              <w:spacing w:after="0" w:line="360" w:lineRule="auto"/>
              <w:jc w:val="both"/>
              <w:rPr>
                <w:rFonts w:ascii="Arial" w:eastAsia="Times New Roman" w:hAnsi="Arial" w:cs="Arial"/>
                <w:color w:val="000000"/>
                <w:lang w:eastAsia="pl-PL"/>
              </w:rPr>
            </w:pPr>
            <w:r w:rsidRPr="00BC0427">
              <w:rPr>
                <w:rFonts w:ascii="Arial" w:eastAsia="Times New Roman" w:hAnsi="Arial" w:cs="Arial"/>
                <w:color w:val="000000"/>
                <w:lang w:eastAsia="ja-JP"/>
              </w:rPr>
              <w:t>5</w:t>
            </w:r>
          </w:p>
        </w:tc>
      </w:tr>
    </w:tbl>
    <w:p w14:paraId="08B76821" w14:textId="7B64CC73" w:rsidR="00BC0427" w:rsidRPr="00BC0427" w:rsidRDefault="00BC0427" w:rsidP="00BC0427">
      <w:pPr>
        <w:keepNext/>
        <w:spacing w:after="0" w:line="360" w:lineRule="auto"/>
        <w:ind w:left="708"/>
        <w:jc w:val="both"/>
        <w:rPr>
          <w:rFonts w:ascii="Arial" w:eastAsia="Arial" w:hAnsi="Arial" w:cs="Arial"/>
        </w:rPr>
      </w:pPr>
    </w:p>
    <w:p w14:paraId="32E0E4D9" w14:textId="2400485A" w:rsidR="00BC0427" w:rsidRP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Zamawiający informuje, że dokumentacja projektowa wskazana w kryterium „ekologia” może być tożsama z projektami wykazanymi na potwierdzenie spełniania warunku udziału w postępowaniu, o których mowa w Rozdziale </w:t>
      </w:r>
      <w:r w:rsidR="000F5DA9">
        <w:rPr>
          <w:rFonts w:ascii="Arial" w:hAnsi="Arial" w:cs="Arial"/>
          <w:color w:val="000000"/>
          <w:lang w:eastAsia="ja-JP"/>
        </w:rPr>
        <w:t>I</w:t>
      </w:r>
      <w:r w:rsidRPr="00BC0427">
        <w:rPr>
          <w:rFonts w:ascii="Arial" w:hAnsi="Arial" w:cs="Arial"/>
          <w:color w:val="000000"/>
          <w:lang w:eastAsia="ja-JP"/>
        </w:rPr>
        <w:t xml:space="preserve">V ust. </w:t>
      </w:r>
      <w:r w:rsidR="000F5DA9">
        <w:rPr>
          <w:rFonts w:ascii="Arial" w:hAnsi="Arial" w:cs="Arial"/>
          <w:color w:val="000000"/>
          <w:lang w:eastAsia="ja-JP"/>
        </w:rPr>
        <w:t>2</w:t>
      </w:r>
      <w:r w:rsidRPr="00BC0427">
        <w:rPr>
          <w:rFonts w:ascii="Arial" w:hAnsi="Arial" w:cs="Arial"/>
          <w:color w:val="000000"/>
          <w:lang w:eastAsia="ja-JP"/>
        </w:rPr>
        <w:t xml:space="preserve">. </w:t>
      </w:r>
    </w:p>
    <w:p w14:paraId="1F15677B" w14:textId="6C380699" w:rsidR="000F5DA9" w:rsidRPr="00BC0427" w:rsidRDefault="00BC0427" w:rsidP="00BC0427">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Zamawiający, w tym kryterium oceniał będzie liczbę wykonanej dokumentacji projektowej budynku biurowego</w:t>
      </w:r>
      <w:r w:rsidR="000F5DA9">
        <w:rPr>
          <w:rFonts w:ascii="Arial" w:hAnsi="Arial" w:cs="Arial"/>
          <w:color w:val="000000"/>
          <w:lang w:eastAsia="ja-JP"/>
        </w:rPr>
        <w:t>,</w:t>
      </w:r>
      <w:r w:rsidRPr="00BC0427">
        <w:rPr>
          <w:rFonts w:ascii="Arial" w:hAnsi="Arial" w:cs="Arial"/>
          <w:color w:val="000000"/>
          <w:lang w:eastAsia="ja-JP"/>
        </w:rPr>
        <w:t xml:space="preserve"> produkcyjnego</w:t>
      </w:r>
      <w:r w:rsidR="000F5DA9">
        <w:rPr>
          <w:rFonts w:ascii="Arial" w:hAnsi="Arial" w:cs="Arial"/>
          <w:color w:val="000000"/>
          <w:lang w:eastAsia="ja-JP"/>
        </w:rPr>
        <w:t xml:space="preserve"> </w:t>
      </w:r>
      <w:r w:rsidRPr="00BC0427">
        <w:rPr>
          <w:rFonts w:ascii="Arial" w:hAnsi="Arial" w:cs="Arial"/>
          <w:color w:val="000000"/>
          <w:lang w:eastAsia="ja-JP"/>
        </w:rPr>
        <w:t>który uzyskał certyfikat w ogólnie uznanym systemie certyfikacji ekologicznej</w:t>
      </w:r>
      <w:r w:rsidR="000F5DA9">
        <w:rPr>
          <w:rFonts w:ascii="Arial" w:hAnsi="Arial" w:cs="Arial"/>
          <w:color w:val="000000"/>
          <w:lang w:eastAsia="ja-JP"/>
        </w:rPr>
        <w:t xml:space="preserve"> lub terenu inwestycyjnego z infrastrukturą OZE</w:t>
      </w:r>
      <w:r w:rsidRPr="00BC0427">
        <w:rPr>
          <w:rFonts w:ascii="Arial" w:hAnsi="Arial" w:cs="Arial"/>
          <w:color w:val="000000"/>
          <w:lang w:eastAsia="ja-JP"/>
        </w:rPr>
        <w:t xml:space="preserve">. Do każdej wskazanej usługi Zamawiający wymaga dołączenia dowodów potwierdzających, że zostały one wykonane należycie (np. referencje, protokoły odbioru lub oświadczenie Wykonawcy, jeżeli z </w:t>
      </w:r>
      <w:r w:rsidRPr="00BC0427">
        <w:rPr>
          <w:rFonts w:ascii="Arial" w:hAnsi="Arial" w:cs="Arial"/>
          <w:color w:val="000000"/>
          <w:lang w:eastAsia="ja-JP"/>
        </w:rPr>
        <w:lastRenderedPageBreak/>
        <w:t xml:space="preserve">uzasadnionej przyczyny o obiektywnym charakterze Wykonawca nie jest w stanie uzyskać dokumentu). </w:t>
      </w:r>
    </w:p>
    <w:p w14:paraId="4D7FA207" w14:textId="77777777" w:rsidR="00BC0427" w:rsidRPr="00BC0427" w:rsidRDefault="00BC0427" w:rsidP="00BC0427">
      <w:pPr>
        <w:autoSpaceDE w:val="0"/>
        <w:autoSpaceDN w:val="0"/>
        <w:adjustRightInd w:val="0"/>
        <w:spacing w:after="142" w:line="360" w:lineRule="auto"/>
        <w:jc w:val="both"/>
        <w:rPr>
          <w:rFonts w:ascii="Arial" w:hAnsi="Arial" w:cs="Arial"/>
          <w:color w:val="000000"/>
          <w:lang w:eastAsia="ja-JP"/>
        </w:rPr>
      </w:pPr>
      <w:r w:rsidRPr="00BC0427">
        <w:rPr>
          <w:rFonts w:ascii="Arial" w:hAnsi="Arial" w:cs="Arial"/>
          <w:color w:val="000000"/>
          <w:lang w:eastAsia="ja-JP"/>
        </w:rPr>
        <w:t xml:space="preserve">2. Punkty będą liczone z dokładnością do dwóch miejsc po przecinku. Najwyższa liczba punktów wyznaczy najkorzystniejszą ofertę. </w:t>
      </w:r>
    </w:p>
    <w:p w14:paraId="3477BBE3" w14:textId="77777777" w:rsidR="00BC0427" w:rsidRPr="00BC0427" w:rsidRDefault="00BC0427" w:rsidP="00BC0427">
      <w:pPr>
        <w:autoSpaceDE w:val="0"/>
        <w:autoSpaceDN w:val="0"/>
        <w:adjustRightInd w:val="0"/>
        <w:spacing w:after="142" w:line="360" w:lineRule="auto"/>
        <w:jc w:val="both"/>
        <w:rPr>
          <w:rFonts w:ascii="Arial" w:hAnsi="Arial" w:cs="Arial"/>
          <w:color w:val="000000"/>
          <w:lang w:eastAsia="ja-JP"/>
        </w:rPr>
      </w:pPr>
      <w:r w:rsidRPr="00BC0427">
        <w:rPr>
          <w:rFonts w:ascii="Arial" w:hAnsi="Arial" w:cs="Arial"/>
          <w:color w:val="000000"/>
          <w:lang w:eastAsia="ja-JP"/>
        </w:rPr>
        <w:t xml:space="preserve">3. Jeżeli Zamawiający nie będzie mógł dokonać wyboru najkorzystniejszej oferty z uwagi na uzyskanie przez Wykonawców takiej samej liczby punktów, Zamawiający wezwie Wykonawców, którzy złożyli te oferty do złożenia w terminie określonym przez Zamawiającego ofert dodatkowych. Wykonawcy składając oferty dodatkowe, nie mogą zaoferować cen wyższych niż zaoferowane w złożonych ofertach. </w:t>
      </w:r>
    </w:p>
    <w:p w14:paraId="5997CC1D" w14:textId="5A79BF92" w:rsidR="00936E09" w:rsidRDefault="00BC0427" w:rsidP="000F5DA9">
      <w:pPr>
        <w:autoSpaceDE w:val="0"/>
        <w:autoSpaceDN w:val="0"/>
        <w:adjustRightInd w:val="0"/>
        <w:spacing w:after="0" w:line="360" w:lineRule="auto"/>
        <w:jc w:val="both"/>
        <w:rPr>
          <w:rFonts w:ascii="Arial" w:hAnsi="Arial" w:cs="Arial"/>
          <w:color w:val="000000"/>
          <w:lang w:eastAsia="ja-JP"/>
        </w:rPr>
      </w:pPr>
      <w:r w:rsidRPr="00BC0427">
        <w:rPr>
          <w:rFonts w:ascii="Arial" w:hAnsi="Arial" w:cs="Arial"/>
          <w:color w:val="000000"/>
          <w:lang w:eastAsia="ja-JP"/>
        </w:rPr>
        <w:t xml:space="preserve">4. Zamawiający udzieli Zamówienia Wykonawcy, którego oferta w toku badania i oceny ofert nie zostanie odrzucona i zostanie uznana za najkorzystniejszą, tzn. uzyska najwyższą liczbę punktów w kryterium cena oferty brutto. </w:t>
      </w:r>
    </w:p>
    <w:p w14:paraId="0BB71E2E" w14:textId="77777777" w:rsidR="000F5DA9" w:rsidRPr="000F5DA9" w:rsidRDefault="000F5DA9" w:rsidP="000F5DA9">
      <w:pPr>
        <w:autoSpaceDE w:val="0"/>
        <w:autoSpaceDN w:val="0"/>
        <w:adjustRightInd w:val="0"/>
        <w:spacing w:after="0" w:line="360" w:lineRule="auto"/>
        <w:jc w:val="both"/>
        <w:rPr>
          <w:rFonts w:ascii="Arial" w:hAnsi="Arial" w:cs="Arial"/>
          <w:color w:val="000000"/>
          <w:lang w:eastAsia="ja-JP"/>
        </w:rPr>
      </w:pPr>
    </w:p>
    <w:tbl>
      <w:tblPr>
        <w:tblW w:w="0" w:type="auto"/>
        <w:tblInd w:w="116" w:type="dxa"/>
        <w:tblLayout w:type="fixed"/>
        <w:tblLook w:val="0000" w:firstRow="0" w:lastRow="0" w:firstColumn="0" w:lastColumn="0" w:noHBand="0" w:noVBand="0"/>
      </w:tblPr>
      <w:tblGrid>
        <w:gridCol w:w="843"/>
        <w:gridCol w:w="8221"/>
      </w:tblGrid>
      <w:tr w:rsidR="00C02538" w:rsidRPr="009E5C0A" w14:paraId="16E3C697" w14:textId="77777777" w:rsidTr="73EAB7BB">
        <w:trPr>
          <w:trHeight w:val="704"/>
        </w:trPr>
        <w:tc>
          <w:tcPr>
            <w:tcW w:w="84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5CB33E0" w14:textId="77777777" w:rsidR="00C02538" w:rsidRPr="009E5C0A" w:rsidRDefault="0A7F3632" w:rsidP="73EAB7BB">
            <w:pPr>
              <w:suppressAutoHyphens/>
              <w:spacing w:after="0" w:line="240" w:lineRule="auto"/>
              <w:jc w:val="center"/>
              <w:rPr>
                <w:rFonts w:ascii="Arial" w:eastAsia="Arial" w:hAnsi="Arial" w:cs="Arial"/>
                <w:b/>
                <w:bCs/>
                <w:lang w:eastAsia="ar-SA"/>
              </w:rPr>
            </w:pPr>
            <w:r w:rsidRPr="73EAB7BB">
              <w:rPr>
                <w:rFonts w:ascii="Arial" w:eastAsia="Arial" w:hAnsi="Arial" w:cs="Arial"/>
                <w:b/>
                <w:bCs/>
                <w:lang w:eastAsia="ar-SA"/>
              </w:rPr>
              <w:t>XI.</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5A94A95" w14:textId="1B83DE8F" w:rsidR="00C02538" w:rsidRPr="009E5C0A" w:rsidRDefault="0A7F3632" w:rsidP="73EAB7BB">
            <w:pPr>
              <w:spacing w:after="0" w:line="240" w:lineRule="auto"/>
              <w:jc w:val="both"/>
              <w:rPr>
                <w:rFonts w:ascii="Arial" w:eastAsia="Arial" w:hAnsi="Arial" w:cs="Arial"/>
                <w:b/>
                <w:bCs/>
                <w:caps/>
              </w:rPr>
            </w:pPr>
            <w:r w:rsidRPr="73EAB7BB">
              <w:rPr>
                <w:rFonts w:ascii="Arial" w:eastAsia="Arial" w:hAnsi="Arial" w:cs="Arial"/>
                <w:b/>
                <w:bCs/>
                <w:caps/>
              </w:rPr>
              <w:t>Wymagania dotyczące wadium</w:t>
            </w:r>
          </w:p>
        </w:tc>
      </w:tr>
    </w:tbl>
    <w:p w14:paraId="110FFD37" w14:textId="77777777" w:rsidR="00C02538" w:rsidRDefault="00C02538" w:rsidP="73EAB7BB">
      <w:pPr>
        <w:spacing w:after="0" w:line="360" w:lineRule="auto"/>
        <w:jc w:val="both"/>
        <w:rPr>
          <w:rFonts w:ascii="Arial" w:eastAsia="Arial" w:hAnsi="Arial" w:cs="Arial"/>
        </w:rPr>
      </w:pPr>
    </w:p>
    <w:p w14:paraId="526DB47D" w14:textId="0144F9A5" w:rsidR="00C02538" w:rsidRPr="00A91BF7" w:rsidRDefault="0A7F3632"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 xml:space="preserve">Wykonawca </w:t>
      </w:r>
      <w:r w:rsidR="6E038BA5" w:rsidRPr="73EAB7BB">
        <w:rPr>
          <w:rFonts w:ascii="Arial" w:eastAsia="Arial" w:hAnsi="Arial" w:cs="Arial"/>
        </w:rPr>
        <w:t xml:space="preserve">jest </w:t>
      </w:r>
      <w:r w:rsidRPr="73EAB7BB">
        <w:rPr>
          <w:rFonts w:ascii="Arial" w:eastAsia="Arial" w:hAnsi="Arial" w:cs="Arial"/>
        </w:rPr>
        <w:t xml:space="preserve">zobowiązany do wniesienia wadium w wysokości </w:t>
      </w:r>
      <w:r w:rsidR="6E038BA5" w:rsidRPr="73EAB7BB">
        <w:rPr>
          <w:rFonts w:ascii="Arial" w:eastAsia="Arial" w:hAnsi="Arial" w:cs="Arial"/>
          <w:b/>
          <w:bCs/>
        </w:rPr>
        <w:t>10</w:t>
      </w:r>
      <w:r w:rsidRPr="73EAB7BB">
        <w:rPr>
          <w:rFonts w:ascii="Arial" w:eastAsia="Arial" w:hAnsi="Arial" w:cs="Arial"/>
          <w:b/>
          <w:bCs/>
        </w:rPr>
        <w:t>.000,00 zł</w:t>
      </w:r>
      <w:r w:rsidRPr="73EAB7BB">
        <w:rPr>
          <w:rFonts w:ascii="Arial" w:eastAsia="Arial" w:hAnsi="Arial" w:cs="Arial"/>
        </w:rPr>
        <w:t xml:space="preserve"> (słownie:</w:t>
      </w:r>
      <w:r w:rsidR="6E038BA5" w:rsidRPr="73EAB7BB">
        <w:rPr>
          <w:rFonts w:ascii="Arial" w:eastAsia="Arial" w:hAnsi="Arial" w:cs="Arial"/>
        </w:rPr>
        <w:t xml:space="preserve"> dziesięć </w:t>
      </w:r>
      <w:r w:rsidRPr="73EAB7BB">
        <w:rPr>
          <w:rFonts w:ascii="Arial" w:eastAsia="Arial" w:hAnsi="Arial" w:cs="Arial"/>
        </w:rPr>
        <w:t>tysięcy złotych).</w:t>
      </w:r>
    </w:p>
    <w:p w14:paraId="3AEA928B" w14:textId="77777777" w:rsidR="00C02538" w:rsidRPr="006C17A0" w:rsidRDefault="0A7F3632"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Wadium musi być wniesione przed upływem terminu składania ofert w jednej lub kilku niżej wymienionych formach (w zależności od wyboru dokonanego przez Wykonawcę):</w:t>
      </w:r>
    </w:p>
    <w:p w14:paraId="02ACF05E" w14:textId="77777777" w:rsidR="00C02538" w:rsidRDefault="0A7F3632" w:rsidP="73EAB7BB">
      <w:pPr>
        <w:numPr>
          <w:ilvl w:val="2"/>
          <w:numId w:val="14"/>
        </w:numPr>
        <w:tabs>
          <w:tab w:val="clear" w:pos="1800"/>
        </w:tabs>
        <w:suppressAutoHyphens/>
        <w:spacing w:after="0" w:line="360" w:lineRule="auto"/>
        <w:ind w:left="851" w:hanging="425"/>
        <w:jc w:val="both"/>
        <w:rPr>
          <w:rFonts w:ascii="Arial" w:eastAsia="Arial" w:hAnsi="Arial" w:cs="Arial"/>
        </w:rPr>
      </w:pPr>
      <w:r w:rsidRPr="73EAB7BB">
        <w:rPr>
          <w:rFonts w:ascii="Arial" w:eastAsia="Arial" w:hAnsi="Arial" w:cs="Arial"/>
        </w:rPr>
        <w:t>pieniądzu wpłaconym przelewem na rachunek bankowy Zamawiającego:</w:t>
      </w:r>
    </w:p>
    <w:p w14:paraId="4D2239FE" w14:textId="4B887F45" w:rsidR="00563334" w:rsidRPr="006C17A0" w:rsidRDefault="4FA0DA55" w:rsidP="73EAB7BB">
      <w:pPr>
        <w:suppressAutoHyphens/>
        <w:spacing w:after="0" w:line="360" w:lineRule="auto"/>
        <w:ind w:left="851"/>
        <w:jc w:val="both"/>
        <w:rPr>
          <w:rFonts w:ascii="Arial" w:eastAsia="Arial" w:hAnsi="Arial" w:cs="Arial"/>
          <w:lang w:eastAsia="ar-SA"/>
        </w:rPr>
      </w:pPr>
      <w:r w:rsidRPr="73EAB7BB">
        <w:rPr>
          <w:rFonts w:ascii="Arial" w:eastAsia="Arial" w:hAnsi="Arial" w:cs="Arial"/>
          <w:lang w:eastAsia="ar-SA"/>
        </w:rPr>
        <w:t>24 1020 1026 0000 1102 0509 1980</w:t>
      </w:r>
      <w:r w:rsidR="7A357AD2" w:rsidRPr="73EAB7BB">
        <w:rPr>
          <w:rFonts w:ascii="Arial" w:eastAsia="Arial" w:hAnsi="Arial" w:cs="Arial"/>
          <w:lang w:eastAsia="ar-SA"/>
        </w:rPr>
        <w:t>, PKO Bank Polski S.A.</w:t>
      </w:r>
    </w:p>
    <w:p w14:paraId="4AE9067C" w14:textId="77777777" w:rsidR="00C02538" w:rsidRPr="006C17A0" w:rsidRDefault="0A7F3632" w:rsidP="73EAB7BB">
      <w:pPr>
        <w:numPr>
          <w:ilvl w:val="2"/>
          <w:numId w:val="14"/>
        </w:numPr>
        <w:tabs>
          <w:tab w:val="clear" w:pos="1800"/>
          <w:tab w:val="num" w:pos="851"/>
        </w:tabs>
        <w:suppressAutoHyphens/>
        <w:spacing w:after="0" w:line="360" w:lineRule="auto"/>
        <w:ind w:left="851" w:hanging="425"/>
        <w:jc w:val="both"/>
        <w:rPr>
          <w:rFonts w:ascii="Arial" w:eastAsia="Arial" w:hAnsi="Arial" w:cs="Arial"/>
        </w:rPr>
      </w:pPr>
      <w:r w:rsidRPr="3F1C26D4">
        <w:rPr>
          <w:rFonts w:ascii="Arial" w:eastAsia="Arial" w:hAnsi="Arial" w:cs="Arial"/>
        </w:rPr>
        <w:t>poręczeniach bankowych lub poręczeniach spółdzielczej kasy oszczędnościowo</w:t>
      </w:r>
      <w:r w:rsidR="7FF3B1EF" w:rsidRPr="3F1C26D4">
        <w:rPr>
          <w:rFonts w:ascii="Arial" w:eastAsia="Arial" w:hAnsi="Arial" w:cs="Arial"/>
        </w:rPr>
        <w:t xml:space="preserve"> </w:t>
      </w:r>
      <w:r w:rsidR="00C02538">
        <w:br/>
      </w:r>
      <w:r w:rsidRPr="3F1C26D4">
        <w:rPr>
          <w:rFonts w:ascii="Arial" w:eastAsia="Arial" w:hAnsi="Arial" w:cs="Arial"/>
        </w:rPr>
        <w:t>-</w:t>
      </w:r>
      <w:r w:rsidR="6BE4B0B1" w:rsidRPr="3F1C26D4">
        <w:rPr>
          <w:rFonts w:ascii="Arial" w:eastAsia="Arial" w:hAnsi="Arial" w:cs="Arial"/>
        </w:rPr>
        <w:t xml:space="preserve"> </w:t>
      </w:r>
      <w:r w:rsidRPr="3F1C26D4">
        <w:rPr>
          <w:rFonts w:ascii="Arial" w:eastAsia="Arial" w:hAnsi="Arial" w:cs="Arial"/>
        </w:rPr>
        <w:t xml:space="preserve">kredytowej, z </w:t>
      </w:r>
      <w:bookmarkStart w:id="0" w:name="_Int_KfmmyyfL"/>
      <w:r w:rsidRPr="3F1C26D4">
        <w:rPr>
          <w:rFonts w:ascii="Arial" w:eastAsia="Arial" w:hAnsi="Arial" w:cs="Arial"/>
        </w:rPr>
        <w:t>tym</w:t>
      </w:r>
      <w:bookmarkEnd w:id="0"/>
      <w:r w:rsidRPr="3F1C26D4">
        <w:rPr>
          <w:rFonts w:ascii="Arial" w:eastAsia="Arial" w:hAnsi="Arial" w:cs="Arial"/>
        </w:rPr>
        <w:t xml:space="preserve"> że poręczenie kasy jest zawsze poręczeniem pieniężnym;</w:t>
      </w:r>
    </w:p>
    <w:p w14:paraId="4BF046B2" w14:textId="77777777" w:rsidR="00C02538" w:rsidRPr="006C17A0" w:rsidRDefault="0A7F3632" w:rsidP="73EAB7BB">
      <w:pPr>
        <w:numPr>
          <w:ilvl w:val="2"/>
          <w:numId w:val="14"/>
        </w:numPr>
        <w:tabs>
          <w:tab w:val="clear" w:pos="1800"/>
          <w:tab w:val="num" w:pos="851"/>
        </w:tabs>
        <w:suppressAutoHyphens/>
        <w:spacing w:after="0" w:line="360" w:lineRule="auto"/>
        <w:ind w:left="851" w:hanging="425"/>
        <w:jc w:val="both"/>
        <w:rPr>
          <w:rFonts w:ascii="Arial" w:eastAsia="Arial" w:hAnsi="Arial" w:cs="Arial"/>
        </w:rPr>
      </w:pPr>
      <w:r w:rsidRPr="73EAB7BB">
        <w:rPr>
          <w:rFonts w:ascii="Arial" w:eastAsia="Arial" w:hAnsi="Arial" w:cs="Arial"/>
        </w:rPr>
        <w:t>gwarancjach bankowych;</w:t>
      </w:r>
    </w:p>
    <w:p w14:paraId="05AA4072" w14:textId="77777777" w:rsidR="00C02538" w:rsidRPr="006C17A0" w:rsidRDefault="0A7F3632" w:rsidP="73EAB7BB">
      <w:pPr>
        <w:numPr>
          <w:ilvl w:val="2"/>
          <w:numId w:val="14"/>
        </w:numPr>
        <w:tabs>
          <w:tab w:val="clear" w:pos="1800"/>
          <w:tab w:val="num" w:pos="851"/>
        </w:tabs>
        <w:suppressAutoHyphens/>
        <w:spacing w:after="0" w:line="360" w:lineRule="auto"/>
        <w:ind w:left="851" w:hanging="425"/>
        <w:jc w:val="both"/>
        <w:rPr>
          <w:rFonts w:ascii="Arial" w:eastAsia="Arial" w:hAnsi="Arial" w:cs="Arial"/>
        </w:rPr>
      </w:pPr>
      <w:r w:rsidRPr="73EAB7BB">
        <w:rPr>
          <w:rFonts w:ascii="Arial" w:eastAsia="Arial" w:hAnsi="Arial" w:cs="Arial"/>
        </w:rPr>
        <w:t>gwarancjach ubezpieczeniowych;</w:t>
      </w:r>
    </w:p>
    <w:p w14:paraId="00E2519B" w14:textId="77777777" w:rsidR="00C02538" w:rsidRPr="00B56BB0" w:rsidRDefault="0A7F3632"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Wykonawca zobowiązany jest wnieść wadium</w:t>
      </w:r>
      <w:r w:rsidR="0EBF1357" w:rsidRPr="73EAB7BB">
        <w:rPr>
          <w:rFonts w:ascii="Arial" w:eastAsia="Arial" w:hAnsi="Arial" w:cs="Arial"/>
        </w:rPr>
        <w:t xml:space="preserve"> na cały okres związania ofertą.</w:t>
      </w:r>
    </w:p>
    <w:p w14:paraId="25D64FF3" w14:textId="77777777" w:rsidR="00C02538" w:rsidRPr="006C17A0" w:rsidRDefault="0A7F3632"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Za wadium wniesione w terminie uważa się:</w:t>
      </w:r>
    </w:p>
    <w:p w14:paraId="6469740B" w14:textId="38A01EB7" w:rsidR="00C02538" w:rsidRPr="005D7D4F" w:rsidRDefault="0A7F3632" w:rsidP="73EAB7BB">
      <w:pPr>
        <w:numPr>
          <w:ilvl w:val="0"/>
          <w:numId w:val="15"/>
        </w:numPr>
        <w:suppressAutoHyphens/>
        <w:spacing w:after="0" w:line="360" w:lineRule="auto"/>
        <w:ind w:left="851" w:hanging="425"/>
        <w:jc w:val="both"/>
        <w:rPr>
          <w:rFonts w:ascii="Arial" w:eastAsia="Arial" w:hAnsi="Arial" w:cs="Arial"/>
        </w:rPr>
      </w:pPr>
      <w:r w:rsidRPr="73EAB7BB">
        <w:rPr>
          <w:rFonts w:ascii="Arial" w:eastAsia="Arial" w:hAnsi="Arial" w:cs="Arial"/>
        </w:rPr>
        <w:t>dla wadium wnoszonego w poręczeniach bankowych, poręczeniach spółdzielczej kasy oszczędnościowo</w:t>
      </w:r>
      <w:r w:rsidR="6BE4B0B1" w:rsidRPr="73EAB7BB">
        <w:rPr>
          <w:rFonts w:ascii="Arial" w:eastAsia="Arial" w:hAnsi="Arial" w:cs="Arial"/>
        </w:rPr>
        <w:t xml:space="preserve"> </w:t>
      </w:r>
      <w:r w:rsidRPr="73EAB7BB">
        <w:rPr>
          <w:rFonts w:ascii="Arial" w:eastAsia="Arial" w:hAnsi="Arial" w:cs="Arial"/>
        </w:rPr>
        <w:t>-</w:t>
      </w:r>
      <w:r w:rsidR="6BE4B0B1" w:rsidRPr="73EAB7BB">
        <w:rPr>
          <w:rFonts w:ascii="Arial" w:eastAsia="Arial" w:hAnsi="Arial" w:cs="Arial"/>
        </w:rPr>
        <w:t xml:space="preserve"> </w:t>
      </w:r>
      <w:r w:rsidRPr="73EAB7BB">
        <w:rPr>
          <w:rFonts w:ascii="Arial" w:eastAsia="Arial" w:hAnsi="Arial" w:cs="Arial"/>
        </w:rPr>
        <w:t>kredytowej, gwarancjach bankowych</w:t>
      </w:r>
      <w:r w:rsidR="0EBF1357" w:rsidRPr="73EAB7BB">
        <w:rPr>
          <w:rFonts w:ascii="Arial" w:eastAsia="Arial" w:hAnsi="Arial" w:cs="Arial"/>
        </w:rPr>
        <w:t>, gwarancjach ubezpieczeniowych</w:t>
      </w:r>
      <w:r w:rsidRPr="73EAB7BB">
        <w:rPr>
          <w:rFonts w:ascii="Arial" w:eastAsia="Arial" w:hAnsi="Arial" w:cs="Arial"/>
        </w:rPr>
        <w:t xml:space="preserve"> - </w:t>
      </w:r>
      <w:r w:rsidR="5E900438" w:rsidRPr="73EAB7BB">
        <w:rPr>
          <w:rFonts w:ascii="Arial" w:eastAsia="Arial" w:hAnsi="Arial" w:cs="Arial"/>
        </w:rPr>
        <w:t xml:space="preserve">datę </w:t>
      </w:r>
      <w:r w:rsidRPr="73EAB7BB">
        <w:rPr>
          <w:rFonts w:ascii="Arial" w:eastAsia="Arial" w:hAnsi="Arial" w:cs="Arial"/>
        </w:rPr>
        <w:t>złożeni</w:t>
      </w:r>
      <w:r w:rsidR="08D151CE" w:rsidRPr="73EAB7BB">
        <w:rPr>
          <w:rFonts w:ascii="Arial" w:eastAsia="Arial" w:hAnsi="Arial" w:cs="Arial"/>
        </w:rPr>
        <w:t>a</w:t>
      </w:r>
      <w:r w:rsidRPr="73EAB7BB">
        <w:rPr>
          <w:rFonts w:ascii="Arial" w:eastAsia="Arial" w:hAnsi="Arial" w:cs="Arial"/>
        </w:rPr>
        <w:t xml:space="preserve"> wraz z ofertą</w:t>
      </w:r>
      <w:r w:rsidR="39F861D3" w:rsidRPr="73EAB7BB">
        <w:rPr>
          <w:rFonts w:ascii="Arial" w:eastAsia="Arial" w:hAnsi="Arial" w:cs="Arial"/>
        </w:rPr>
        <w:t>,</w:t>
      </w:r>
      <w:r w:rsidRPr="73EAB7BB">
        <w:rPr>
          <w:rFonts w:ascii="Arial" w:eastAsia="Arial" w:hAnsi="Arial" w:cs="Arial"/>
        </w:rPr>
        <w:t xml:space="preserve"> przed upływem terminu składania ofert (</w:t>
      </w:r>
      <w:r w:rsidR="00AD054F">
        <w:rPr>
          <w:rFonts w:ascii="Arial" w:eastAsia="Arial" w:hAnsi="Arial" w:cs="Arial"/>
        </w:rPr>
        <w:t>24</w:t>
      </w:r>
      <w:r w:rsidR="7570E15A" w:rsidRPr="73EAB7BB">
        <w:rPr>
          <w:rFonts w:ascii="Arial" w:eastAsia="Arial" w:hAnsi="Arial" w:cs="Arial"/>
        </w:rPr>
        <w:t>.02.2023, 14:00</w:t>
      </w:r>
      <w:r w:rsidRPr="73EAB7BB">
        <w:rPr>
          <w:rFonts w:ascii="Arial" w:eastAsia="Arial" w:hAnsi="Arial" w:cs="Arial"/>
        </w:rPr>
        <w:t>);</w:t>
      </w:r>
    </w:p>
    <w:p w14:paraId="18866E5B" w14:textId="60935696" w:rsidR="00C02538" w:rsidRPr="005D7D4F" w:rsidRDefault="0A7F3632" w:rsidP="73EAB7BB">
      <w:pPr>
        <w:numPr>
          <w:ilvl w:val="0"/>
          <w:numId w:val="15"/>
        </w:numPr>
        <w:suppressAutoHyphens/>
        <w:spacing w:after="0" w:line="360" w:lineRule="auto"/>
        <w:ind w:left="851" w:hanging="425"/>
        <w:jc w:val="both"/>
        <w:rPr>
          <w:rFonts w:ascii="Arial" w:eastAsia="Arial" w:hAnsi="Arial" w:cs="Arial"/>
        </w:rPr>
      </w:pPr>
      <w:r w:rsidRPr="3F1C26D4">
        <w:rPr>
          <w:rFonts w:ascii="Arial" w:eastAsia="Arial" w:hAnsi="Arial" w:cs="Arial"/>
        </w:rPr>
        <w:t>dla wadium wnoszonego w pieniądzu - datę uznania rachunku ban</w:t>
      </w:r>
      <w:r w:rsidR="0EBF1357" w:rsidRPr="3F1C26D4">
        <w:rPr>
          <w:rFonts w:ascii="Arial" w:eastAsia="Arial" w:hAnsi="Arial" w:cs="Arial"/>
        </w:rPr>
        <w:t>kowego przez bank Zamawiającego</w:t>
      </w:r>
      <w:r w:rsidR="229DCE93" w:rsidRPr="3F1C26D4">
        <w:rPr>
          <w:rFonts w:ascii="Arial" w:eastAsia="Arial" w:hAnsi="Arial" w:cs="Arial"/>
        </w:rPr>
        <w:t>,</w:t>
      </w:r>
      <w:r w:rsidRPr="3F1C26D4">
        <w:rPr>
          <w:rFonts w:ascii="Arial" w:eastAsia="Arial" w:hAnsi="Arial" w:cs="Arial"/>
        </w:rPr>
        <w:t xml:space="preserve"> przed upływe</w:t>
      </w:r>
      <w:r w:rsidR="1191E5F3" w:rsidRPr="3F1C26D4">
        <w:rPr>
          <w:rFonts w:ascii="Arial" w:eastAsia="Arial" w:hAnsi="Arial" w:cs="Arial"/>
        </w:rPr>
        <w:t>m terminu składania ofert (</w:t>
      </w:r>
      <w:r w:rsidR="00AD054F">
        <w:rPr>
          <w:rFonts w:ascii="Arial" w:eastAsia="Arial" w:hAnsi="Arial" w:cs="Arial"/>
        </w:rPr>
        <w:t>24</w:t>
      </w:r>
      <w:r w:rsidR="7E7B1005" w:rsidRPr="3F1C26D4">
        <w:rPr>
          <w:rFonts w:ascii="Arial" w:eastAsia="Arial" w:hAnsi="Arial" w:cs="Arial"/>
        </w:rPr>
        <w:t>.02.2023</w:t>
      </w:r>
      <w:r w:rsidRPr="3F1C26D4">
        <w:rPr>
          <w:rFonts w:ascii="Arial" w:eastAsia="Arial" w:hAnsi="Arial" w:cs="Arial"/>
        </w:rPr>
        <w:t>).</w:t>
      </w:r>
    </w:p>
    <w:p w14:paraId="06458EAB" w14:textId="6AC8C7EA" w:rsidR="00C02538" w:rsidRPr="005D7D4F" w:rsidRDefault="0A7F3632"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 xml:space="preserve">Dokument wadium wnoszonego w formie innej niż pieniądz należy dołączyć do oferty </w:t>
      </w:r>
      <w:r w:rsidR="00C02538">
        <w:br/>
      </w:r>
      <w:r w:rsidRPr="73EAB7BB">
        <w:rPr>
          <w:rFonts w:ascii="Arial" w:eastAsia="Arial" w:hAnsi="Arial" w:cs="Arial"/>
        </w:rPr>
        <w:t>w sposób umożliwiający jego bezproblemowe odłączenie przez Zamawiającego</w:t>
      </w:r>
      <w:r w:rsidR="40AFF265" w:rsidRPr="73EAB7BB">
        <w:rPr>
          <w:rFonts w:ascii="Arial" w:eastAsia="Arial" w:hAnsi="Arial" w:cs="Arial"/>
        </w:rPr>
        <w:t>,</w:t>
      </w:r>
      <w:r w:rsidRPr="73EAB7BB">
        <w:rPr>
          <w:rFonts w:ascii="Arial" w:eastAsia="Arial" w:hAnsi="Arial" w:cs="Arial"/>
        </w:rPr>
        <w:t xml:space="preserve"> bez naruszenia całości oferty.</w:t>
      </w:r>
    </w:p>
    <w:p w14:paraId="5599DC44" w14:textId="77777777" w:rsidR="00C02538" w:rsidRPr="006C17A0" w:rsidRDefault="0A7F3632"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lastRenderedPageBreak/>
        <w:t>Wadium wnoszone w poręczeniach bankowych, poręczeniach spółdzielczej k</w:t>
      </w:r>
      <w:r w:rsidR="402D31C2" w:rsidRPr="73EAB7BB">
        <w:rPr>
          <w:rFonts w:ascii="Arial" w:eastAsia="Arial" w:hAnsi="Arial" w:cs="Arial"/>
        </w:rPr>
        <w:t>asy oszczędnościowo</w:t>
      </w:r>
      <w:r w:rsidR="6BE4B0B1" w:rsidRPr="73EAB7BB">
        <w:rPr>
          <w:rFonts w:ascii="Arial" w:eastAsia="Arial" w:hAnsi="Arial" w:cs="Arial"/>
        </w:rPr>
        <w:t xml:space="preserve"> </w:t>
      </w:r>
      <w:r w:rsidR="402D31C2" w:rsidRPr="73EAB7BB">
        <w:rPr>
          <w:rFonts w:ascii="Arial" w:eastAsia="Arial" w:hAnsi="Arial" w:cs="Arial"/>
        </w:rPr>
        <w:t>-</w:t>
      </w:r>
      <w:r w:rsidR="6BE4B0B1" w:rsidRPr="73EAB7BB">
        <w:rPr>
          <w:rFonts w:ascii="Arial" w:eastAsia="Arial" w:hAnsi="Arial" w:cs="Arial"/>
        </w:rPr>
        <w:t xml:space="preserve"> </w:t>
      </w:r>
      <w:r w:rsidR="402D31C2" w:rsidRPr="73EAB7BB">
        <w:rPr>
          <w:rFonts w:ascii="Arial" w:eastAsia="Arial" w:hAnsi="Arial" w:cs="Arial"/>
        </w:rPr>
        <w:t xml:space="preserve">kredytowej, </w:t>
      </w:r>
      <w:r w:rsidRPr="73EAB7BB">
        <w:rPr>
          <w:rFonts w:ascii="Arial" w:eastAsia="Arial" w:hAnsi="Arial" w:cs="Arial"/>
        </w:rPr>
        <w:t>gwa</w:t>
      </w:r>
      <w:r w:rsidR="6BE4B0B1" w:rsidRPr="73EAB7BB">
        <w:rPr>
          <w:rFonts w:ascii="Arial" w:eastAsia="Arial" w:hAnsi="Arial" w:cs="Arial"/>
        </w:rPr>
        <w:t xml:space="preserve">rancjach bankowych, gwarancjach </w:t>
      </w:r>
      <w:r w:rsidRPr="73EAB7BB">
        <w:rPr>
          <w:rFonts w:ascii="Arial" w:eastAsia="Arial" w:hAnsi="Arial" w:cs="Arial"/>
        </w:rPr>
        <w:t>ubezpieczeniowych musi zawierać stwierdzenie, że gwarant lub poręczyciel zobowiązuje się nieodwołalnie i bezwarunkowo pokryć wszelkie zobowiązania Wykonawcy wobec Zamawia</w:t>
      </w:r>
      <w:r w:rsidR="0EBF1357" w:rsidRPr="73EAB7BB">
        <w:rPr>
          <w:rFonts w:ascii="Arial" w:eastAsia="Arial" w:hAnsi="Arial" w:cs="Arial"/>
        </w:rPr>
        <w:t>jącego wynikające z zapisów Ogłoszenia</w:t>
      </w:r>
      <w:r w:rsidRPr="73EAB7BB">
        <w:rPr>
          <w:rFonts w:ascii="Arial" w:eastAsia="Arial" w:hAnsi="Arial" w:cs="Arial"/>
        </w:rPr>
        <w:t xml:space="preserve"> dotyczące wadium, do wysokości gwarantowanej kwoty, na pierwsze żądanie Zamawiającego przedstawione gwarantowi w formie pisemnej. </w:t>
      </w:r>
    </w:p>
    <w:p w14:paraId="53FCF600" w14:textId="77777777" w:rsidR="00C02538" w:rsidRDefault="0A7F3632"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Ww. gwarancje i poręczenia nie mogą wprowadzać żadnych dodatkowych warunków merytorycznych.</w:t>
      </w:r>
    </w:p>
    <w:p w14:paraId="27808EFB" w14:textId="77777777" w:rsidR="00F07532" w:rsidRPr="003811BA" w:rsidRDefault="10C0FE17"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Zamawiający zwraca niezwłocznie wadium, jeżeli:</w:t>
      </w:r>
    </w:p>
    <w:p w14:paraId="054474F0" w14:textId="77777777" w:rsidR="00F07532" w:rsidRPr="003811BA" w:rsidRDefault="20F1F01C" w:rsidP="73EAB7BB">
      <w:pPr>
        <w:pStyle w:val="Akapitzlist2"/>
        <w:numPr>
          <w:ilvl w:val="0"/>
          <w:numId w:val="17"/>
        </w:numPr>
        <w:spacing w:line="360" w:lineRule="auto"/>
        <w:ind w:left="851" w:hanging="425"/>
        <w:jc w:val="both"/>
        <w:rPr>
          <w:rFonts w:ascii="Arial" w:eastAsia="Arial" w:hAnsi="Arial" w:cs="Arial"/>
          <w:sz w:val="22"/>
          <w:szCs w:val="22"/>
        </w:rPr>
      </w:pPr>
      <w:r w:rsidRPr="73EAB7BB">
        <w:rPr>
          <w:rFonts w:ascii="Arial" w:eastAsia="Arial" w:hAnsi="Arial" w:cs="Arial"/>
          <w:sz w:val="22"/>
          <w:szCs w:val="22"/>
        </w:rPr>
        <w:t>upłynął termin związania o</w:t>
      </w:r>
      <w:r w:rsidR="10C0FE17" w:rsidRPr="73EAB7BB">
        <w:rPr>
          <w:rFonts w:ascii="Arial" w:eastAsia="Arial" w:hAnsi="Arial" w:cs="Arial"/>
          <w:sz w:val="22"/>
          <w:szCs w:val="22"/>
        </w:rPr>
        <w:t>fertą;</w:t>
      </w:r>
    </w:p>
    <w:p w14:paraId="66FAD7A2" w14:textId="77777777" w:rsidR="00F07532" w:rsidRPr="003811BA" w:rsidRDefault="10C0FE17" w:rsidP="73EAB7BB">
      <w:pPr>
        <w:pStyle w:val="Akapitzlist2"/>
        <w:numPr>
          <w:ilvl w:val="0"/>
          <w:numId w:val="17"/>
        </w:numPr>
        <w:spacing w:line="360" w:lineRule="auto"/>
        <w:ind w:left="851" w:hanging="425"/>
        <w:jc w:val="both"/>
        <w:rPr>
          <w:rFonts w:ascii="Arial" w:eastAsia="Arial" w:hAnsi="Arial" w:cs="Arial"/>
          <w:sz w:val="22"/>
          <w:szCs w:val="22"/>
        </w:rPr>
      </w:pPr>
      <w:r w:rsidRPr="73EAB7BB">
        <w:rPr>
          <w:rFonts w:ascii="Arial" w:eastAsia="Arial" w:hAnsi="Arial" w:cs="Arial"/>
          <w:sz w:val="22"/>
          <w:szCs w:val="22"/>
        </w:rPr>
        <w:t>zawarto umowę w sprawie przedmiotowego zamówienia;</w:t>
      </w:r>
    </w:p>
    <w:p w14:paraId="347D3DC2" w14:textId="77777777" w:rsidR="00F07532" w:rsidRPr="003811BA" w:rsidRDefault="10C0FE17" w:rsidP="73EAB7BB">
      <w:pPr>
        <w:pStyle w:val="Akapitzlist2"/>
        <w:numPr>
          <w:ilvl w:val="0"/>
          <w:numId w:val="17"/>
        </w:numPr>
        <w:spacing w:line="360" w:lineRule="auto"/>
        <w:ind w:left="851" w:hanging="425"/>
        <w:jc w:val="both"/>
        <w:rPr>
          <w:rFonts w:ascii="Arial" w:eastAsia="Arial" w:hAnsi="Arial" w:cs="Arial"/>
          <w:sz w:val="22"/>
          <w:szCs w:val="22"/>
        </w:rPr>
      </w:pPr>
      <w:r w:rsidRPr="73EAB7BB">
        <w:rPr>
          <w:rFonts w:ascii="Arial" w:eastAsia="Arial" w:hAnsi="Arial" w:cs="Arial"/>
          <w:sz w:val="22"/>
          <w:szCs w:val="22"/>
        </w:rPr>
        <w:t>postępowanie unieważnio</w:t>
      </w:r>
      <w:r w:rsidR="0AC5C9AF" w:rsidRPr="73EAB7BB">
        <w:rPr>
          <w:rFonts w:ascii="Arial" w:eastAsia="Arial" w:hAnsi="Arial" w:cs="Arial"/>
          <w:sz w:val="22"/>
          <w:szCs w:val="22"/>
        </w:rPr>
        <w:t>no lub zamknięto bez dokonania</w:t>
      </w:r>
      <w:r w:rsidRPr="73EAB7BB">
        <w:rPr>
          <w:rFonts w:ascii="Arial" w:eastAsia="Arial" w:hAnsi="Arial" w:cs="Arial"/>
          <w:sz w:val="22"/>
          <w:szCs w:val="22"/>
        </w:rPr>
        <w:t xml:space="preserve"> wyboru</w:t>
      </w:r>
      <w:r w:rsidR="0AC5C9AF" w:rsidRPr="73EAB7BB">
        <w:rPr>
          <w:rFonts w:ascii="Arial" w:eastAsia="Arial" w:hAnsi="Arial" w:cs="Arial"/>
          <w:sz w:val="22"/>
          <w:szCs w:val="22"/>
        </w:rPr>
        <w:t xml:space="preserve"> oferty</w:t>
      </w:r>
      <w:r w:rsidRPr="73EAB7BB">
        <w:rPr>
          <w:rFonts w:ascii="Arial" w:eastAsia="Arial" w:hAnsi="Arial" w:cs="Arial"/>
          <w:sz w:val="22"/>
          <w:szCs w:val="22"/>
        </w:rPr>
        <w:t>.</w:t>
      </w:r>
    </w:p>
    <w:p w14:paraId="02BB4B1B" w14:textId="77777777" w:rsidR="00F07532" w:rsidRPr="003811BA" w:rsidRDefault="10C0FE17"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Zamawiający z</w:t>
      </w:r>
      <w:r w:rsidR="20F1F01C" w:rsidRPr="73EAB7BB">
        <w:rPr>
          <w:rFonts w:ascii="Arial" w:eastAsia="Arial" w:hAnsi="Arial" w:cs="Arial"/>
        </w:rPr>
        <w:t>atrzymuje wadium, jeżeli Wykonawca, którego o</w:t>
      </w:r>
      <w:r w:rsidRPr="73EAB7BB">
        <w:rPr>
          <w:rFonts w:ascii="Arial" w:eastAsia="Arial" w:hAnsi="Arial" w:cs="Arial"/>
        </w:rPr>
        <w:t>ferta została wybrana:</w:t>
      </w:r>
    </w:p>
    <w:p w14:paraId="6E280B9A" w14:textId="77777777" w:rsidR="00F07532" w:rsidRPr="00F07532" w:rsidRDefault="10C0FE17" w:rsidP="73EAB7BB">
      <w:pPr>
        <w:pStyle w:val="Akapitzlist2"/>
        <w:numPr>
          <w:ilvl w:val="2"/>
          <w:numId w:val="16"/>
        </w:numPr>
        <w:tabs>
          <w:tab w:val="clear" w:pos="1212"/>
          <w:tab w:val="num" w:pos="851"/>
        </w:tabs>
        <w:spacing w:line="360" w:lineRule="auto"/>
        <w:ind w:hanging="786"/>
        <w:jc w:val="both"/>
        <w:rPr>
          <w:rFonts w:ascii="Arial" w:eastAsia="Arial" w:hAnsi="Arial" w:cs="Arial"/>
          <w:sz w:val="22"/>
          <w:szCs w:val="22"/>
        </w:rPr>
      </w:pPr>
      <w:r w:rsidRPr="73EAB7BB">
        <w:rPr>
          <w:rFonts w:ascii="Arial" w:eastAsia="Arial" w:hAnsi="Arial" w:cs="Arial"/>
          <w:sz w:val="22"/>
          <w:szCs w:val="22"/>
        </w:rPr>
        <w:t>odmówił podpisania um</w:t>
      </w:r>
      <w:r w:rsidR="20F1F01C" w:rsidRPr="73EAB7BB">
        <w:rPr>
          <w:rFonts w:ascii="Arial" w:eastAsia="Arial" w:hAnsi="Arial" w:cs="Arial"/>
          <w:sz w:val="22"/>
          <w:szCs w:val="22"/>
        </w:rPr>
        <w:t>owy na warunkach określonych w o</w:t>
      </w:r>
      <w:r w:rsidRPr="73EAB7BB">
        <w:rPr>
          <w:rFonts w:ascii="Arial" w:eastAsia="Arial" w:hAnsi="Arial" w:cs="Arial"/>
          <w:sz w:val="22"/>
          <w:szCs w:val="22"/>
        </w:rPr>
        <w:t>fercie;</w:t>
      </w:r>
    </w:p>
    <w:p w14:paraId="55997FFC" w14:textId="77777777" w:rsidR="00F07532" w:rsidRPr="00F07532" w:rsidRDefault="10C0FE17" w:rsidP="73EAB7BB">
      <w:pPr>
        <w:pStyle w:val="Akapitzlist2"/>
        <w:numPr>
          <w:ilvl w:val="2"/>
          <w:numId w:val="16"/>
        </w:numPr>
        <w:tabs>
          <w:tab w:val="clear" w:pos="1212"/>
          <w:tab w:val="num" w:pos="851"/>
        </w:tabs>
        <w:spacing w:line="360" w:lineRule="auto"/>
        <w:ind w:hanging="786"/>
        <w:jc w:val="both"/>
        <w:rPr>
          <w:rFonts w:ascii="Arial" w:eastAsia="Arial" w:hAnsi="Arial" w:cs="Arial"/>
          <w:sz w:val="22"/>
          <w:szCs w:val="22"/>
        </w:rPr>
      </w:pPr>
      <w:r w:rsidRPr="73EAB7BB">
        <w:rPr>
          <w:rFonts w:ascii="Arial" w:eastAsia="Arial" w:hAnsi="Arial" w:cs="Arial"/>
          <w:sz w:val="22"/>
          <w:szCs w:val="22"/>
        </w:rPr>
        <w:t>nie wniósł wymaganego zabezpieczenia należytego wykonania umowy;</w:t>
      </w:r>
    </w:p>
    <w:p w14:paraId="1E3027E0" w14:textId="77777777" w:rsidR="00F07532" w:rsidRPr="00F07532" w:rsidRDefault="10C0FE17" w:rsidP="73EAB7BB">
      <w:pPr>
        <w:pStyle w:val="Akapitzlist2"/>
        <w:numPr>
          <w:ilvl w:val="2"/>
          <w:numId w:val="16"/>
        </w:numPr>
        <w:tabs>
          <w:tab w:val="clear" w:pos="1212"/>
          <w:tab w:val="num" w:pos="851"/>
        </w:tabs>
        <w:spacing w:line="360" w:lineRule="auto"/>
        <w:ind w:hanging="786"/>
        <w:jc w:val="both"/>
        <w:rPr>
          <w:rFonts w:ascii="Arial" w:eastAsia="Arial" w:hAnsi="Arial" w:cs="Arial"/>
          <w:sz w:val="22"/>
          <w:szCs w:val="22"/>
        </w:rPr>
      </w:pPr>
      <w:r w:rsidRPr="73EAB7BB">
        <w:rPr>
          <w:rFonts w:ascii="Arial" w:eastAsia="Arial" w:hAnsi="Arial" w:cs="Arial"/>
          <w:sz w:val="22"/>
          <w:szCs w:val="22"/>
        </w:rPr>
        <w:t>zawarcie umowy stało się niemożliwe z przyczyn leżących po stronie Wykonawcy.</w:t>
      </w:r>
    </w:p>
    <w:p w14:paraId="3DDF6C78" w14:textId="77777777" w:rsidR="00F07532" w:rsidRDefault="10C0FE17" w:rsidP="73EAB7BB">
      <w:pPr>
        <w:numPr>
          <w:ilvl w:val="1"/>
          <w:numId w:val="16"/>
        </w:numPr>
        <w:tabs>
          <w:tab w:val="clear" w:pos="502"/>
        </w:tabs>
        <w:suppressAutoHyphens/>
        <w:spacing w:after="0" w:line="360" w:lineRule="auto"/>
        <w:ind w:left="426" w:hanging="426"/>
        <w:jc w:val="both"/>
        <w:rPr>
          <w:rFonts w:ascii="Arial" w:eastAsia="Arial" w:hAnsi="Arial" w:cs="Arial"/>
        </w:rPr>
      </w:pPr>
      <w:r w:rsidRPr="73EAB7BB">
        <w:rPr>
          <w:rFonts w:ascii="Arial" w:eastAsia="Arial" w:hAnsi="Arial" w:cs="Arial"/>
        </w:rPr>
        <w:t>Jeżeli wadium wniesiono w pieniądzu, Zamawiający zwraca je na rachunek bankowy wskazany przez Wykonawcę.</w:t>
      </w:r>
    </w:p>
    <w:p w14:paraId="6B699379" w14:textId="77777777" w:rsidR="007E43E4" w:rsidRDefault="007E43E4" w:rsidP="73EAB7BB">
      <w:pPr>
        <w:suppressAutoHyphens/>
        <w:spacing w:after="0" w:line="360" w:lineRule="auto"/>
        <w:ind w:left="426"/>
        <w:jc w:val="both"/>
        <w:rPr>
          <w:rFonts w:ascii="Arial" w:eastAsia="Arial" w:hAnsi="Arial" w:cs="Arial"/>
        </w:rPr>
      </w:pPr>
    </w:p>
    <w:tbl>
      <w:tblPr>
        <w:tblW w:w="0" w:type="auto"/>
        <w:tblInd w:w="116" w:type="dxa"/>
        <w:tblLayout w:type="fixed"/>
        <w:tblLook w:val="0000" w:firstRow="0" w:lastRow="0" w:firstColumn="0" w:lastColumn="0" w:noHBand="0" w:noVBand="0"/>
      </w:tblPr>
      <w:tblGrid>
        <w:gridCol w:w="843"/>
        <w:gridCol w:w="8221"/>
      </w:tblGrid>
      <w:tr w:rsidR="00F07532" w:rsidRPr="009E5C0A" w14:paraId="33EB1990" w14:textId="77777777" w:rsidTr="73EAB7BB">
        <w:trPr>
          <w:trHeight w:val="704"/>
        </w:trPr>
        <w:tc>
          <w:tcPr>
            <w:tcW w:w="84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0081DAE7" w14:textId="77777777" w:rsidR="00F07532" w:rsidRPr="009E5C0A" w:rsidRDefault="10C0FE17" w:rsidP="73EAB7BB">
            <w:pPr>
              <w:suppressAutoHyphens/>
              <w:spacing w:after="0" w:line="240" w:lineRule="auto"/>
              <w:jc w:val="center"/>
              <w:rPr>
                <w:rFonts w:ascii="Arial" w:eastAsia="Arial" w:hAnsi="Arial" w:cs="Arial"/>
                <w:b/>
                <w:bCs/>
                <w:lang w:eastAsia="ar-SA"/>
              </w:rPr>
            </w:pPr>
            <w:r w:rsidRPr="73EAB7BB">
              <w:rPr>
                <w:rFonts w:ascii="Arial" w:eastAsia="Arial" w:hAnsi="Arial" w:cs="Arial"/>
                <w:b/>
                <w:bCs/>
                <w:lang w:eastAsia="ar-SA"/>
              </w:rPr>
              <w:t>XI.</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637A32A" w14:textId="1B045EF0" w:rsidR="00F07532" w:rsidRPr="009E5C0A" w:rsidRDefault="10C0FE17" w:rsidP="73EAB7BB">
            <w:pPr>
              <w:spacing w:after="0" w:line="240" w:lineRule="auto"/>
              <w:jc w:val="both"/>
              <w:rPr>
                <w:rFonts w:ascii="Arial" w:eastAsia="Arial" w:hAnsi="Arial" w:cs="Arial"/>
                <w:b/>
                <w:bCs/>
                <w:caps/>
              </w:rPr>
            </w:pPr>
            <w:r w:rsidRPr="73EAB7BB">
              <w:rPr>
                <w:rFonts w:ascii="Arial" w:eastAsia="Arial" w:hAnsi="Arial" w:cs="Arial"/>
                <w:b/>
                <w:bCs/>
                <w:caps/>
              </w:rPr>
              <w:t xml:space="preserve">Wymagania </w:t>
            </w:r>
            <w:r w:rsidR="6BE4B0B1" w:rsidRPr="73EAB7BB">
              <w:rPr>
                <w:rFonts w:ascii="Arial" w:eastAsia="Arial" w:hAnsi="Arial" w:cs="Arial"/>
                <w:b/>
                <w:bCs/>
                <w:caps/>
              </w:rPr>
              <w:t>dotyczące ZABEZPIECZENIA NALEŻ</w:t>
            </w:r>
            <w:r w:rsidRPr="73EAB7BB">
              <w:rPr>
                <w:rFonts w:ascii="Arial" w:eastAsia="Arial" w:hAnsi="Arial" w:cs="Arial"/>
                <w:b/>
                <w:bCs/>
                <w:caps/>
              </w:rPr>
              <w:t>YTEGO WYKONANIA UMOWY</w:t>
            </w:r>
          </w:p>
        </w:tc>
      </w:tr>
    </w:tbl>
    <w:p w14:paraId="3FE9F23F" w14:textId="77777777" w:rsidR="00F07532" w:rsidRDefault="00F07532" w:rsidP="73EAB7BB">
      <w:pPr>
        <w:suppressAutoHyphens/>
        <w:spacing w:after="0" w:line="360" w:lineRule="auto"/>
        <w:ind w:left="426"/>
        <w:jc w:val="both"/>
        <w:rPr>
          <w:rFonts w:ascii="Arial" w:eastAsia="Arial" w:hAnsi="Arial" w:cs="Arial"/>
        </w:rPr>
      </w:pPr>
    </w:p>
    <w:p w14:paraId="687388C2" w14:textId="538FE8DC" w:rsidR="00F07532" w:rsidRPr="00A91BF7" w:rsidRDefault="10C0FE17" w:rsidP="73EAB7BB">
      <w:pPr>
        <w:widowControl w:val="0"/>
        <w:numPr>
          <w:ilvl w:val="0"/>
          <w:numId w:val="18"/>
        </w:numPr>
        <w:tabs>
          <w:tab w:val="clear" w:pos="357"/>
          <w:tab w:val="num" w:pos="284"/>
        </w:tabs>
        <w:suppressAutoHyphens/>
        <w:spacing w:after="0" w:line="360" w:lineRule="auto"/>
        <w:ind w:left="284" w:hanging="284"/>
        <w:jc w:val="both"/>
        <w:rPr>
          <w:rFonts w:ascii="Arial" w:eastAsia="Arial" w:hAnsi="Arial" w:cs="Arial"/>
          <w:b/>
          <w:bCs/>
          <w:color w:val="000000"/>
        </w:rPr>
      </w:pPr>
      <w:r w:rsidRPr="73EAB7BB">
        <w:rPr>
          <w:rFonts w:ascii="Arial" w:eastAsia="Arial" w:hAnsi="Arial" w:cs="Arial"/>
          <w:color w:val="000000" w:themeColor="text1"/>
        </w:rPr>
        <w:t xml:space="preserve">W celu zabezpieczenia roszczeń Zamawiającego z tytułu niewykonania lub nienależytego wykonania przedmiotu umowy, od Wykonawcy, którego oferta zostanie wybrana jako najkorzystniejsza, </w:t>
      </w:r>
      <w:r w:rsidR="6A528CF7" w:rsidRPr="73EAB7BB">
        <w:rPr>
          <w:rFonts w:ascii="Arial" w:eastAsia="Arial" w:hAnsi="Arial" w:cs="Arial"/>
          <w:color w:val="000000" w:themeColor="text1"/>
        </w:rPr>
        <w:t xml:space="preserve">Zamawiający wymaga </w:t>
      </w:r>
      <w:r w:rsidRPr="73EAB7BB">
        <w:rPr>
          <w:rFonts w:ascii="Arial" w:eastAsia="Arial" w:hAnsi="Arial" w:cs="Arial"/>
          <w:color w:val="000000" w:themeColor="text1"/>
        </w:rPr>
        <w:t>wniesienia</w:t>
      </w:r>
      <w:r w:rsidR="1C14EB62" w:rsidRPr="73EAB7BB">
        <w:rPr>
          <w:rFonts w:ascii="Arial" w:eastAsia="Arial" w:hAnsi="Arial" w:cs="Arial"/>
          <w:color w:val="000000" w:themeColor="text1"/>
        </w:rPr>
        <w:t>, najpóźniej w dniu podpisania Umowy,</w:t>
      </w:r>
      <w:r w:rsidRPr="73EAB7BB">
        <w:rPr>
          <w:rFonts w:ascii="Arial" w:eastAsia="Arial" w:hAnsi="Arial" w:cs="Arial"/>
          <w:color w:val="000000" w:themeColor="text1"/>
        </w:rPr>
        <w:t xml:space="preserve"> zabezpieczenia należytego wykonania umowy w wysokości </w:t>
      </w:r>
      <w:r w:rsidR="59857ECA" w:rsidRPr="73EAB7BB">
        <w:rPr>
          <w:rFonts w:ascii="Arial" w:eastAsia="Arial" w:hAnsi="Arial" w:cs="Arial"/>
          <w:b/>
          <w:bCs/>
          <w:color w:val="000000" w:themeColor="text1"/>
        </w:rPr>
        <w:t>10% Wynagrodzenia</w:t>
      </w:r>
      <w:r w:rsidR="1C14EB62" w:rsidRPr="73EAB7BB">
        <w:rPr>
          <w:rFonts w:ascii="Arial" w:eastAsia="Arial" w:hAnsi="Arial" w:cs="Arial"/>
          <w:b/>
          <w:bCs/>
          <w:color w:val="000000" w:themeColor="text1"/>
        </w:rPr>
        <w:t>.</w:t>
      </w:r>
      <w:r w:rsidR="4D2A17CC" w:rsidRPr="73EAB7BB">
        <w:rPr>
          <w:rFonts w:ascii="Arial" w:eastAsia="Arial" w:hAnsi="Arial" w:cs="Arial"/>
          <w:b/>
          <w:bCs/>
          <w:color w:val="000000" w:themeColor="text1"/>
        </w:rPr>
        <w:t xml:space="preserve"> </w:t>
      </w:r>
    </w:p>
    <w:p w14:paraId="02C8BB19" w14:textId="77777777" w:rsidR="003F1E7E" w:rsidRPr="007D2A34" w:rsidRDefault="59857ECA" w:rsidP="73EAB7BB">
      <w:pPr>
        <w:widowControl w:val="0"/>
        <w:numPr>
          <w:ilvl w:val="0"/>
          <w:numId w:val="18"/>
        </w:numPr>
        <w:tabs>
          <w:tab w:val="clear" w:pos="357"/>
          <w:tab w:val="num" w:pos="284"/>
        </w:tabs>
        <w:suppressAutoHyphens/>
        <w:spacing w:after="0" w:line="360" w:lineRule="auto"/>
        <w:ind w:left="284" w:hanging="284"/>
        <w:jc w:val="both"/>
        <w:rPr>
          <w:rFonts w:ascii="Arial" w:eastAsia="Arial" w:hAnsi="Arial" w:cs="Arial"/>
          <w:color w:val="000000"/>
        </w:rPr>
      </w:pPr>
      <w:r w:rsidRPr="73EAB7BB">
        <w:rPr>
          <w:rFonts w:ascii="Arial" w:eastAsia="Arial" w:hAnsi="Arial" w:cs="Arial"/>
          <w:color w:val="000000" w:themeColor="text1"/>
        </w:rPr>
        <w:t>Zabezpieczenie, o którym mowa w ust. 1 powyżej</w:t>
      </w:r>
      <w:r w:rsidR="1C14EB62" w:rsidRPr="73EAB7BB">
        <w:rPr>
          <w:rFonts w:ascii="Arial" w:eastAsia="Arial" w:hAnsi="Arial" w:cs="Arial"/>
          <w:color w:val="000000" w:themeColor="text1"/>
        </w:rPr>
        <w:t>,</w:t>
      </w:r>
      <w:r w:rsidRPr="73EAB7BB">
        <w:rPr>
          <w:rFonts w:ascii="Arial" w:eastAsia="Arial" w:hAnsi="Arial" w:cs="Arial"/>
          <w:color w:val="000000" w:themeColor="text1"/>
        </w:rPr>
        <w:t xml:space="preserve"> może być wnoszone według wyboru Wykonawcy w jednej lub w kilku formach</w:t>
      </w:r>
      <w:r w:rsidR="1C14EB62" w:rsidRPr="73EAB7BB">
        <w:rPr>
          <w:rFonts w:ascii="Arial" w:eastAsia="Arial" w:hAnsi="Arial" w:cs="Arial"/>
          <w:color w:val="000000" w:themeColor="text1"/>
        </w:rPr>
        <w:t xml:space="preserve"> wskazanych w § 14 ust. 2 Umowy.</w:t>
      </w:r>
    </w:p>
    <w:p w14:paraId="3DE7322A" w14:textId="77777777" w:rsidR="00F07532" w:rsidRPr="007D2A34" w:rsidRDefault="10C0FE17" w:rsidP="73EAB7BB">
      <w:pPr>
        <w:widowControl w:val="0"/>
        <w:numPr>
          <w:ilvl w:val="0"/>
          <w:numId w:val="18"/>
        </w:numPr>
        <w:tabs>
          <w:tab w:val="num" w:pos="284"/>
        </w:tabs>
        <w:suppressAutoHyphens/>
        <w:spacing w:after="0" w:line="360" w:lineRule="auto"/>
        <w:ind w:left="284" w:hanging="284"/>
        <w:jc w:val="both"/>
        <w:rPr>
          <w:rFonts w:ascii="Arial" w:eastAsia="Arial" w:hAnsi="Arial" w:cs="Arial"/>
          <w:color w:val="000000"/>
        </w:rPr>
      </w:pPr>
      <w:r w:rsidRPr="73EAB7BB">
        <w:rPr>
          <w:rFonts w:ascii="Arial" w:eastAsia="Arial" w:hAnsi="Arial" w:cs="Arial"/>
          <w:color w:val="000000" w:themeColor="text1"/>
        </w:rPr>
        <w:t>Nie dopuszcza się wniesienia zabezpieczenia należytego wykonania umowy w innych formach niż określone w ust. 2 powyżej.</w:t>
      </w:r>
    </w:p>
    <w:p w14:paraId="61127E63" w14:textId="77777777" w:rsidR="00C85A38" w:rsidRPr="00166A31" w:rsidRDefault="1BF3394C" w:rsidP="73EAB7BB">
      <w:pPr>
        <w:widowControl w:val="0"/>
        <w:numPr>
          <w:ilvl w:val="0"/>
          <w:numId w:val="18"/>
        </w:numPr>
        <w:tabs>
          <w:tab w:val="num" w:pos="284"/>
        </w:tabs>
        <w:suppressAutoHyphens/>
        <w:spacing w:after="0" w:line="360" w:lineRule="auto"/>
        <w:ind w:left="284" w:hanging="284"/>
        <w:jc w:val="both"/>
        <w:rPr>
          <w:rFonts w:ascii="Arial" w:eastAsia="Arial" w:hAnsi="Arial" w:cs="Arial"/>
          <w:color w:val="000000"/>
        </w:rPr>
      </w:pPr>
      <w:r w:rsidRPr="73EAB7BB">
        <w:rPr>
          <w:rFonts w:ascii="Arial" w:eastAsia="Arial" w:hAnsi="Arial" w:cs="Arial"/>
          <w:color w:val="000000" w:themeColor="text1"/>
        </w:rPr>
        <w:t>Zabezpieczenie w formach innych niż pieniądz zostanie uznane za wniesione skutecznie po zaakceptowaniu jego treści przez Zamawiającego.</w:t>
      </w:r>
    </w:p>
    <w:p w14:paraId="1DFC421D" w14:textId="77777777" w:rsidR="00F07532" w:rsidRDefault="10C0FE17" w:rsidP="73EAB7BB">
      <w:pPr>
        <w:widowControl w:val="0"/>
        <w:numPr>
          <w:ilvl w:val="0"/>
          <w:numId w:val="18"/>
        </w:numPr>
        <w:tabs>
          <w:tab w:val="num" w:pos="284"/>
        </w:tabs>
        <w:suppressAutoHyphens/>
        <w:spacing w:after="0" w:line="360" w:lineRule="auto"/>
        <w:ind w:left="284" w:hanging="284"/>
        <w:jc w:val="both"/>
        <w:rPr>
          <w:rFonts w:ascii="Arial" w:eastAsia="Arial" w:hAnsi="Arial" w:cs="Arial"/>
          <w:color w:val="000000"/>
        </w:rPr>
      </w:pPr>
      <w:r w:rsidRPr="73EAB7BB">
        <w:rPr>
          <w:rFonts w:ascii="Arial" w:eastAsia="Arial" w:hAnsi="Arial" w:cs="Arial"/>
          <w:color w:val="000000" w:themeColor="text1"/>
        </w:rPr>
        <w:t>Dokument potwierdzający wniesienie zabezpieczenia należytego wykonania umowy w formach, o któryc</w:t>
      </w:r>
      <w:r w:rsidR="7F5D5DCE" w:rsidRPr="73EAB7BB">
        <w:rPr>
          <w:rFonts w:ascii="Arial" w:eastAsia="Arial" w:hAnsi="Arial" w:cs="Arial"/>
          <w:color w:val="000000" w:themeColor="text1"/>
        </w:rPr>
        <w:t xml:space="preserve">h mowa </w:t>
      </w:r>
      <w:r w:rsidR="0B7925BE" w:rsidRPr="73EAB7BB">
        <w:rPr>
          <w:rFonts w:ascii="Arial" w:eastAsia="Arial" w:hAnsi="Arial" w:cs="Arial"/>
          <w:color w:val="000000" w:themeColor="text1"/>
        </w:rPr>
        <w:t xml:space="preserve">§ 14 ust. 2 pkt 2) – 5) Umowy </w:t>
      </w:r>
      <w:r w:rsidR="7F5D5DCE" w:rsidRPr="73EAB7BB">
        <w:rPr>
          <w:rFonts w:ascii="Arial" w:eastAsia="Arial" w:hAnsi="Arial" w:cs="Arial"/>
          <w:color w:val="000000" w:themeColor="text1"/>
        </w:rPr>
        <w:t xml:space="preserve">należy dostarczyć do siedziby </w:t>
      </w:r>
    </w:p>
    <w:p w14:paraId="278B7A9C" w14:textId="766AD77B" w:rsidR="008573E6" w:rsidRPr="007D2A34" w:rsidRDefault="31A1AC88" w:rsidP="73EAB7BB">
      <w:pPr>
        <w:widowControl w:val="0"/>
        <w:suppressAutoHyphens/>
        <w:spacing w:after="0" w:line="360" w:lineRule="auto"/>
        <w:ind w:left="284"/>
        <w:jc w:val="both"/>
        <w:rPr>
          <w:rFonts w:ascii="Arial" w:eastAsia="Arial" w:hAnsi="Arial" w:cs="Arial"/>
          <w:color w:val="000000"/>
        </w:rPr>
      </w:pPr>
      <w:r w:rsidRPr="73EAB7BB">
        <w:rPr>
          <w:rFonts w:ascii="Arial" w:eastAsia="Arial" w:hAnsi="Arial" w:cs="Arial"/>
          <w:color w:val="000000" w:themeColor="text1"/>
        </w:rPr>
        <w:t>EPZ</w:t>
      </w:r>
      <w:r w:rsidR="34A21040" w:rsidRPr="73EAB7BB">
        <w:rPr>
          <w:rFonts w:ascii="Arial" w:eastAsia="Arial" w:hAnsi="Arial" w:cs="Arial"/>
          <w:color w:val="000000" w:themeColor="text1"/>
        </w:rPr>
        <w:t>.</w:t>
      </w:r>
    </w:p>
    <w:p w14:paraId="6EE8D45D" w14:textId="1C337191" w:rsidR="00F07532" w:rsidRPr="007D2A34" w:rsidRDefault="10C0FE17" w:rsidP="73EAB7BB">
      <w:pPr>
        <w:widowControl w:val="0"/>
        <w:numPr>
          <w:ilvl w:val="0"/>
          <w:numId w:val="18"/>
        </w:numPr>
        <w:tabs>
          <w:tab w:val="num" w:pos="284"/>
        </w:tabs>
        <w:suppressAutoHyphens/>
        <w:spacing w:after="0" w:line="360" w:lineRule="auto"/>
        <w:ind w:left="284" w:hanging="284"/>
        <w:jc w:val="both"/>
        <w:rPr>
          <w:rFonts w:ascii="Arial" w:eastAsia="Arial" w:hAnsi="Arial" w:cs="Arial"/>
          <w:color w:val="000000"/>
        </w:rPr>
      </w:pPr>
      <w:r w:rsidRPr="73EAB7BB">
        <w:rPr>
          <w:rFonts w:ascii="Arial" w:eastAsia="Arial" w:hAnsi="Arial" w:cs="Arial"/>
          <w:color w:val="000000" w:themeColor="text1"/>
        </w:rPr>
        <w:t>Zabezpieczenie wniesione w pieniądzu powinno być oznaczone w następujący sposób: „Za</w:t>
      </w:r>
      <w:r w:rsidR="7F5D5DCE" w:rsidRPr="73EAB7BB">
        <w:rPr>
          <w:rFonts w:ascii="Arial" w:eastAsia="Arial" w:hAnsi="Arial" w:cs="Arial"/>
          <w:color w:val="000000" w:themeColor="text1"/>
        </w:rPr>
        <w:t>bezpieczenie należyteg</w:t>
      </w:r>
      <w:r w:rsidR="0B7925BE" w:rsidRPr="73EAB7BB">
        <w:rPr>
          <w:rFonts w:ascii="Arial" w:eastAsia="Arial" w:hAnsi="Arial" w:cs="Arial"/>
          <w:color w:val="000000" w:themeColor="text1"/>
        </w:rPr>
        <w:t>o wykonania umowy - zamówienie</w:t>
      </w:r>
      <w:r w:rsidR="768B425A" w:rsidRPr="73EAB7BB">
        <w:rPr>
          <w:rFonts w:ascii="Arial" w:eastAsia="Arial" w:hAnsi="Arial" w:cs="Arial"/>
          <w:color w:val="000000" w:themeColor="text1"/>
        </w:rPr>
        <w:t xml:space="preserve"> nr </w:t>
      </w:r>
      <w:r w:rsidR="768B425A" w:rsidRPr="73EAB7BB">
        <w:rPr>
          <w:rFonts w:ascii="Arial" w:eastAsia="Arial" w:hAnsi="Arial" w:cs="Arial"/>
          <w:b/>
          <w:bCs/>
          <w:color w:val="FF0000"/>
          <w:highlight w:val="yellow"/>
        </w:rPr>
        <w:t>ZN</w:t>
      </w:r>
      <w:r w:rsidR="5F8599D5" w:rsidRPr="73EAB7BB">
        <w:rPr>
          <w:rFonts w:ascii="Arial" w:eastAsia="Arial" w:hAnsi="Arial" w:cs="Arial"/>
          <w:b/>
          <w:bCs/>
          <w:color w:val="FF0000"/>
          <w:highlight w:val="yellow"/>
        </w:rPr>
        <w:t>W</w:t>
      </w:r>
      <w:r w:rsidR="768B425A" w:rsidRPr="73EAB7BB">
        <w:rPr>
          <w:rFonts w:ascii="Arial" w:eastAsia="Arial" w:hAnsi="Arial" w:cs="Arial"/>
          <w:b/>
          <w:bCs/>
          <w:color w:val="FF0000"/>
          <w:highlight w:val="yellow"/>
        </w:rPr>
        <w:t>/</w:t>
      </w:r>
      <w:r w:rsidR="09B3DBCE" w:rsidRPr="73EAB7BB">
        <w:rPr>
          <w:rFonts w:ascii="Arial" w:eastAsia="Arial" w:hAnsi="Arial" w:cs="Arial"/>
          <w:b/>
          <w:bCs/>
          <w:color w:val="FF0000"/>
          <w:highlight w:val="yellow"/>
        </w:rPr>
        <w:t>EPZ/</w:t>
      </w:r>
      <w:r w:rsidR="4FECD969" w:rsidRPr="73EAB7BB">
        <w:rPr>
          <w:rFonts w:ascii="Arial" w:eastAsia="Arial" w:hAnsi="Arial" w:cs="Arial"/>
          <w:b/>
          <w:bCs/>
          <w:color w:val="FF0000"/>
          <w:highlight w:val="yellow"/>
        </w:rPr>
        <w:t>1</w:t>
      </w:r>
      <w:r w:rsidR="768B425A" w:rsidRPr="73EAB7BB">
        <w:rPr>
          <w:rFonts w:ascii="Arial" w:eastAsia="Arial" w:hAnsi="Arial" w:cs="Arial"/>
          <w:b/>
          <w:bCs/>
          <w:color w:val="FF0000"/>
          <w:highlight w:val="yellow"/>
        </w:rPr>
        <w:t>/20</w:t>
      </w:r>
      <w:r w:rsidR="35718480" w:rsidRPr="73EAB7BB">
        <w:rPr>
          <w:rFonts w:ascii="Arial" w:eastAsia="Arial" w:hAnsi="Arial" w:cs="Arial"/>
          <w:b/>
          <w:bCs/>
          <w:color w:val="FF0000"/>
          <w:highlight w:val="yellow"/>
        </w:rPr>
        <w:t>23</w:t>
      </w:r>
      <w:r w:rsidR="768B425A" w:rsidRPr="73EAB7BB">
        <w:rPr>
          <w:rFonts w:ascii="Arial" w:eastAsia="Arial" w:hAnsi="Arial" w:cs="Arial"/>
          <w:b/>
          <w:bCs/>
          <w:color w:val="FF0000"/>
          <w:highlight w:val="yellow"/>
        </w:rPr>
        <w:t>/</w:t>
      </w:r>
      <w:r w:rsidR="7F5D5DCE" w:rsidRPr="73EAB7BB">
        <w:rPr>
          <w:rFonts w:ascii="Arial" w:eastAsia="Arial" w:hAnsi="Arial" w:cs="Arial"/>
          <w:b/>
          <w:bCs/>
          <w:color w:val="FF0000"/>
          <w:highlight w:val="yellow"/>
        </w:rPr>
        <w:t>”</w:t>
      </w:r>
      <w:r w:rsidR="7F5D5DCE" w:rsidRPr="73EAB7BB">
        <w:rPr>
          <w:rFonts w:ascii="Arial" w:eastAsia="Arial" w:hAnsi="Arial" w:cs="Arial"/>
          <w:b/>
          <w:bCs/>
          <w:color w:val="000000" w:themeColor="text1"/>
          <w:highlight w:val="yellow"/>
        </w:rPr>
        <w:t>.</w:t>
      </w:r>
    </w:p>
    <w:p w14:paraId="1753EDFC" w14:textId="12357466" w:rsidR="00F07532" w:rsidRPr="007D2A34" w:rsidRDefault="10C0FE17" w:rsidP="73EAB7BB">
      <w:pPr>
        <w:widowControl w:val="0"/>
        <w:numPr>
          <w:ilvl w:val="0"/>
          <w:numId w:val="18"/>
        </w:numPr>
        <w:tabs>
          <w:tab w:val="num" w:pos="284"/>
        </w:tabs>
        <w:suppressAutoHyphens/>
        <w:spacing w:after="0" w:line="360" w:lineRule="auto"/>
        <w:ind w:left="284" w:hanging="284"/>
        <w:jc w:val="both"/>
        <w:rPr>
          <w:rFonts w:ascii="Arial" w:eastAsia="Arial" w:hAnsi="Arial" w:cs="Arial"/>
          <w:color w:val="000000"/>
        </w:rPr>
      </w:pPr>
      <w:r w:rsidRPr="73EAB7BB">
        <w:rPr>
          <w:rFonts w:ascii="Arial" w:eastAsia="Arial" w:hAnsi="Arial" w:cs="Arial"/>
          <w:color w:val="000000" w:themeColor="text1"/>
        </w:rPr>
        <w:lastRenderedPageBreak/>
        <w:t>W odniesieniu do zabezpieczenia o charakterze niepieniężnym, w tym w szczególności, gdy będzie nim gwarancja bankowa lub ubezpieczeniowa</w:t>
      </w:r>
      <w:r w:rsidR="6386F691" w:rsidRPr="73EAB7BB">
        <w:rPr>
          <w:rFonts w:ascii="Arial" w:eastAsia="Arial" w:hAnsi="Arial" w:cs="Arial"/>
          <w:color w:val="000000" w:themeColor="text1"/>
        </w:rPr>
        <w:t>,</w:t>
      </w:r>
      <w:r w:rsidRPr="73EAB7BB">
        <w:rPr>
          <w:rFonts w:ascii="Arial" w:eastAsia="Arial" w:hAnsi="Arial" w:cs="Arial"/>
          <w:color w:val="000000" w:themeColor="text1"/>
        </w:rPr>
        <w:t xml:space="preserve"> będzie ona miała charakter nieodwołalny, bezwarunkowy, płatny na pierwsze żądanie. </w:t>
      </w:r>
    </w:p>
    <w:p w14:paraId="5401EEF0" w14:textId="77777777" w:rsidR="00F07532" w:rsidRPr="000955AD" w:rsidRDefault="10C0FE17" w:rsidP="73EAB7BB">
      <w:pPr>
        <w:widowControl w:val="0"/>
        <w:numPr>
          <w:ilvl w:val="0"/>
          <w:numId w:val="18"/>
        </w:numPr>
        <w:tabs>
          <w:tab w:val="num" w:pos="284"/>
        </w:tabs>
        <w:suppressAutoHyphens/>
        <w:spacing w:after="0" w:line="360" w:lineRule="auto"/>
        <w:ind w:left="284" w:hanging="284"/>
        <w:jc w:val="both"/>
        <w:rPr>
          <w:rFonts w:ascii="Arial" w:eastAsia="Arial" w:hAnsi="Arial" w:cs="Arial"/>
          <w:color w:val="000000"/>
        </w:rPr>
      </w:pPr>
      <w:r w:rsidRPr="73EAB7BB">
        <w:rPr>
          <w:rFonts w:ascii="Arial" w:eastAsia="Arial" w:hAnsi="Arial" w:cs="Arial"/>
          <w:color w:val="000000" w:themeColor="text1"/>
        </w:rPr>
        <w:t>Gwarancja bankowa albo ubezpieczeniowa będzie sporządzona i interpretowana zgodnie z prawem obowiązującym w Polsce.</w:t>
      </w:r>
    </w:p>
    <w:p w14:paraId="4B31A1F1" w14:textId="77777777" w:rsidR="00F07532" w:rsidRPr="000955AD" w:rsidRDefault="10C0FE17" w:rsidP="73EAB7BB">
      <w:pPr>
        <w:widowControl w:val="0"/>
        <w:numPr>
          <w:ilvl w:val="0"/>
          <w:numId w:val="18"/>
        </w:numPr>
        <w:tabs>
          <w:tab w:val="num" w:pos="284"/>
        </w:tabs>
        <w:suppressAutoHyphens/>
        <w:spacing w:after="0" w:line="360" w:lineRule="auto"/>
        <w:ind w:left="284" w:hanging="284"/>
        <w:jc w:val="both"/>
        <w:rPr>
          <w:rFonts w:ascii="Arial" w:eastAsia="Arial" w:hAnsi="Arial" w:cs="Arial"/>
          <w:color w:val="000000"/>
        </w:rPr>
      </w:pPr>
      <w:r w:rsidRPr="73EAB7BB">
        <w:rPr>
          <w:rFonts w:ascii="Arial" w:eastAsia="Arial" w:hAnsi="Arial" w:cs="Arial"/>
          <w:color w:val="000000" w:themeColor="text1"/>
        </w:rPr>
        <w:t>W przypadku wydłużenia okresu realizacji umowy koszt wszystkich koniecznych przedłużeń obowiązywania zabezpieczenia należytego wy</w:t>
      </w:r>
      <w:r w:rsidR="21A3AEDB" w:rsidRPr="73EAB7BB">
        <w:rPr>
          <w:rFonts w:ascii="Arial" w:eastAsia="Arial" w:hAnsi="Arial" w:cs="Arial"/>
          <w:color w:val="000000" w:themeColor="text1"/>
        </w:rPr>
        <w:t>konania umowy ponosi Wykonawca.</w:t>
      </w:r>
    </w:p>
    <w:p w14:paraId="1FC2752C" w14:textId="1535F2D7" w:rsidR="00C02538" w:rsidRPr="00317AFB" w:rsidRDefault="00C02538" w:rsidP="73EAB7BB">
      <w:pPr>
        <w:widowControl w:val="0"/>
        <w:tabs>
          <w:tab w:val="num" w:pos="284"/>
        </w:tabs>
        <w:spacing w:after="0" w:line="360" w:lineRule="auto"/>
        <w:jc w:val="both"/>
        <w:rPr>
          <w:rFonts w:ascii="Arial" w:eastAsia="Arial" w:hAnsi="Arial" w:cs="Arial"/>
          <w:color w:val="000000" w:themeColor="text1"/>
        </w:rPr>
      </w:pPr>
    </w:p>
    <w:tbl>
      <w:tblPr>
        <w:tblW w:w="0" w:type="auto"/>
        <w:tblInd w:w="-25" w:type="dxa"/>
        <w:tblLook w:val="0000" w:firstRow="0" w:lastRow="0" w:firstColumn="0" w:lastColumn="0" w:noHBand="0" w:noVBand="0"/>
      </w:tblPr>
      <w:tblGrid>
        <w:gridCol w:w="815"/>
        <w:gridCol w:w="8272"/>
      </w:tblGrid>
      <w:tr w:rsidR="7033F073" w14:paraId="2A551F1D" w14:textId="77777777" w:rsidTr="73EAB7BB">
        <w:trPr>
          <w:trHeight w:val="449"/>
        </w:trPr>
        <w:tc>
          <w:tcPr>
            <w:tcW w:w="82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716E14F0" w14:textId="77777777" w:rsidR="7033F073" w:rsidRDefault="3B45DCAB" w:rsidP="73EAB7BB">
            <w:pPr>
              <w:spacing w:after="0" w:line="288" w:lineRule="auto"/>
              <w:jc w:val="center"/>
              <w:rPr>
                <w:rFonts w:ascii="Arial" w:eastAsia="Arial" w:hAnsi="Arial" w:cs="Arial"/>
                <w:b/>
                <w:bCs/>
                <w:color w:val="000000" w:themeColor="text1"/>
                <w:lang w:eastAsia="ar-SA"/>
              </w:rPr>
            </w:pPr>
            <w:r w:rsidRPr="73EAB7BB">
              <w:rPr>
                <w:rFonts w:ascii="Arial" w:eastAsia="Arial" w:hAnsi="Arial" w:cs="Arial"/>
                <w:b/>
                <w:bCs/>
                <w:color w:val="000000" w:themeColor="text1"/>
                <w:lang w:eastAsia="ar-SA"/>
              </w:rPr>
              <w:t>XII.</w:t>
            </w:r>
          </w:p>
        </w:tc>
        <w:tc>
          <w:tcPr>
            <w:tcW w:w="8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4E23BD2" w14:textId="65CA7219" w:rsidR="24BA8AFD" w:rsidRDefault="24E82553" w:rsidP="73EAB7BB">
            <w:pPr>
              <w:spacing w:after="0" w:line="288" w:lineRule="auto"/>
              <w:jc w:val="both"/>
              <w:rPr>
                <w:rFonts w:ascii="Arial" w:eastAsia="Arial" w:hAnsi="Arial" w:cs="Arial"/>
                <w:b/>
                <w:bCs/>
                <w:i/>
                <w:iCs/>
                <w:color w:val="000000" w:themeColor="text1"/>
              </w:rPr>
            </w:pPr>
            <w:r w:rsidRPr="73EAB7BB">
              <w:rPr>
                <w:rFonts w:ascii="Arial" w:eastAsia="Arial" w:hAnsi="Arial" w:cs="Arial"/>
                <w:b/>
                <w:bCs/>
                <w:color w:val="000000" w:themeColor="text1"/>
              </w:rPr>
              <w:t>NEGOCJACJE</w:t>
            </w:r>
          </w:p>
        </w:tc>
      </w:tr>
    </w:tbl>
    <w:p w14:paraId="46C02897" w14:textId="619B0934" w:rsidR="00C02538" w:rsidRPr="00317AFB" w:rsidRDefault="00C02538" w:rsidP="73EAB7BB">
      <w:pPr>
        <w:widowControl w:val="0"/>
        <w:tabs>
          <w:tab w:val="num" w:pos="284"/>
        </w:tabs>
        <w:spacing w:after="0" w:line="360" w:lineRule="auto"/>
        <w:jc w:val="both"/>
        <w:rPr>
          <w:rFonts w:ascii="Arial" w:eastAsia="Arial" w:hAnsi="Arial" w:cs="Arial"/>
          <w:color w:val="000000" w:themeColor="text1"/>
        </w:rPr>
      </w:pPr>
    </w:p>
    <w:p w14:paraId="389D9753" w14:textId="1D9EBA40" w:rsidR="00C02538" w:rsidRPr="00317AFB" w:rsidRDefault="24E82553" w:rsidP="73EAB7BB">
      <w:pPr>
        <w:pStyle w:val="Akapitzlist"/>
        <w:widowControl w:val="0"/>
        <w:numPr>
          <w:ilvl w:val="0"/>
          <w:numId w:val="2"/>
        </w:numPr>
        <w:tabs>
          <w:tab w:val="left" w:pos="541"/>
        </w:tabs>
        <w:spacing w:before="0" w:line="360" w:lineRule="auto"/>
        <w:rPr>
          <w:rFonts w:ascii="Arial" w:eastAsia="Arial" w:hAnsi="Arial" w:cs="Arial"/>
          <w:color w:val="000000" w:themeColor="text1"/>
          <w:sz w:val="22"/>
          <w:szCs w:val="22"/>
          <w:lang w:val="pl-PL"/>
        </w:rPr>
      </w:pPr>
      <w:r w:rsidRPr="73EAB7BB">
        <w:rPr>
          <w:rFonts w:ascii="Arial" w:eastAsia="Arial" w:hAnsi="Arial" w:cs="Arial"/>
          <w:color w:val="000000" w:themeColor="text1"/>
          <w:sz w:val="22"/>
          <w:szCs w:val="22"/>
          <w:lang w:val="pl-PL"/>
        </w:rPr>
        <w:t>Zamawiający zastrzega sobie prawo do przeprowadzenia negocjacji dotyczących obniżenia ceny zaoferowanej w Ofercie.</w:t>
      </w:r>
    </w:p>
    <w:p w14:paraId="5DA0258B" w14:textId="7014A7F7" w:rsidR="00C02538" w:rsidRPr="00317AFB" w:rsidRDefault="24E82553" w:rsidP="3F1C26D4">
      <w:pPr>
        <w:pStyle w:val="Akapitzlist"/>
        <w:widowControl w:val="0"/>
        <w:numPr>
          <w:ilvl w:val="0"/>
          <w:numId w:val="2"/>
        </w:numPr>
        <w:tabs>
          <w:tab w:val="left" w:pos="541"/>
        </w:tabs>
        <w:spacing w:before="0" w:line="360" w:lineRule="auto"/>
        <w:rPr>
          <w:rFonts w:ascii="Arial" w:eastAsia="Arial" w:hAnsi="Arial" w:cs="Arial"/>
          <w:color w:val="000000" w:themeColor="text1"/>
          <w:sz w:val="22"/>
          <w:szCs w:val="22"/>
          <w:lang w:val="pl-PL"/>
        </w:rPr>
      </w:pPr>
      <w:r w:rsidRPr="3F1C26D4">
        <w:rPr>
          <w:rFonts w:ascii="Arial" w:eastAsia="Arial" w:hAnsi="Arial" w:cs="Arial"/>
          <w:color w:val="000000" w:themeColor="text1"/>
          <w:sz w:val="22"/>
          <w:szCs w:val="22"/>
          <w:lang w:val="pl-PL"/>
        </w:rPr>
        <w:t xml:space="preserve">W przypadku skorzystania przez Zamawiającego z prawa do negocjacji, Zamawiający zaprosi do udziału w negocjacjach tego Wykonawcę, którego Oferta zgodnie z Rozdziałem X </w:t>
      </w:r>
      <w:r w:rsidR="45E340FD" w:rsidRPr="3F1C26D4">
        <w:rPr>
          <w:rFonts w:ascii="Arial" w:eastAsia="Arial" w:hAnsi="Arial" w:cs="Arial"/>
          <w:color w:val="000000" w:themeColor="text1"/>
          <w:sz w:val="22"/>
          <w:szCs w:val="22"/>
          <w:lang w:val="pl-PL"/>
        </w:rPr>
        <w:t>Ogłoszenia</w:t>
      </w:r>
      <w:r w:rsidRPr="3F1C26D4">
        <w:rPr>
          <w:rFonts w:ascii="Arial" w:eastAsia="Arial" w:hAnsi="Arial" w:cs="Arial"/>
          <w:color w:val="000000" w:themeColor="text1"/>
          <w:sz w:val="22"/>
          <w:szCs w:val="22"/>
          <w:lang w:val="pl-PL"/>
        </w:rPr>
        <w:t>, została uznana za najkorzystniejszą.</w:t>
      </w:r>
    </w:p>
    <w:p w14:paraId="1F72F646" w14:textId="3086DDB8" w:rsidR="00C02538" w:rsidRPr="00317AFB" w:rsidRDefault="00C02538" w:rsidP="73EAB7BB">
      <w:pPr>
        <w:pStyle w:val="Akapitzlist"/>
        <w:widowControl w:val="0"/>
        <w:spacing w:before="8" w:line="276" w:lineRule="auto"/>
        <w:ind w:left="0"/>
        <w:rPr>
          <w:rFonts w:ascii="Arial" w:eastAsia="Arial" w:hAnsi="Arial" w:cs="Arial"/>
          <w:color w:val="000000"/>
          <w:sz w:val="22"/>
          <w:szCs w:val="22"/>
          <w:lang w:val="pl-PL"/>
        </w:rPr>
      </w:pPr>
    </w:p>
    <w:tbl>
      <w:tblPr>
        <w:tblW w:w="0" w:type="auto"/>
        <w:tblInd w:w="-25" w:type="dxa"/>
        <w:tblLayout w:type="fixed"/>
        <w:tblLook w:val="0000" w:firstRow="0" w:lastRow="0" w:firstColumn="0" w:lastColumn="0" w:noHBand="0" w:noVBand="0"/>
      </w:tblPr>
      <w:tblGrid>
        <w:gridCol w:w="820"/>
        <w:gridCol w:w="8385"/>
      </w:tblGrid>
      <w:tr w:rsidR="003F7C15" w:rsidRPr="009E5C0A" w14:paraId="7AEDC877" w14:textId="77777777" w:rsidTr="73EAB7BB">
        <w:trPr>
          <w:trHeight w:val="449"/>
        </w:trPr>
        <w:tc>
          <w:tcPr>
            <w:tcW w:w="82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6A67C815" w14:textId="0693EB60" w:rsidR="00544D73" w:rsidRPr="0085684A" w:rsidRDefault="1C71BFC3" w:rsidP="73EAB7BB">
            <w:pPr>
              <w:suppressAutoHyphens/>
              <w:spacing w:after="0" w:line="288" w:lineRule="auto"/>
              <w:jc w:val="center"/>
              <w:rPr>
                <w:rFonts w:ascii="Arial" w:eastAsia="Arial" w:hAnsi="Arial" w:cs="Arial"/>
                <w:b/>
                <w:bCs/>
                <w:color w:val="000000"/>
                <w:lang w:eastAsia="ar-SA"/>
              </w:rPr>
            </w:pPr>
            <w:r w:rsidRPr="73EAB7BB">
              <w:rPr>
                <w:rFonts w:ascii="Arial" w:eastAsia="Arial" w:hAnsi="Arial" w:cs="Arial"/>
                <w:b/>
                <w:bCs/>
                <w:color w:val="000000" w:themeColor="text1"/>
                <w:lang w:eastAsia="ar-SA"/>
              </w:rPr>
              <w:t>X</w:t>
            </w:r>
            <w:r w:rsidR="0CF7E7C7" w:rsidRPr="73EAB7BB">
              <w:rPr>
                <w:rFonts w:ascii="Arial" w:eastAsia="Arial" w:hAnsi="Arial" w:cs="Arial"/>
                <w:b/>
                <w:bCs/>
                <w:color w:val="000000" w:themeColor="text1"/>
                <w:lang w:eastAsia="ar-SA"/>
              </w:rPr>
              <w:t>I</w:t>
            </w:r>
            <w:r w:rsidR="0A7F3632" w:rsidRPr="73EAB7BB">
              <w:rPr>
                <w:rFonts w:ascii="Arial" w:eastAsia="Arial" w:hAnsi="Arial" w:cs="Arial"/>
                <w:b/>
                <w:bCs/>
                <w:color w:val="000000" w:themeColor="text1"/>
                <w:lang w:eastAsia="ar-SA"/>
              </w:rPr>
              <w:t>I</w:t>
            </w:r>
            <w:r w:rsidR="26B24DBC" w:rsidRPr="73EAB7BB">
              <w:rPr>
                <w:rFonts w:ascii="Arial" w:eastAsia="Arial" w:hAnsi="Arial" w:cs="Arial"/>
                <w:b/>
                <w:bCs/>
                <w:color w:val="000000" w:themeColor="text1"/>
                <w:lang w:eastAsia="ar-SA"/>
              </w:rPr>
              <w:t>I</w:t>
            </w:r>
            <w:r w:rsidRPr="73EAB7BB">
              <w:rPr>
                <w:rFonts w:ascii="Arial" w:eastAsia="Arial" w:hAnsi="Arial" w:cs="Arial"/>
                <w:b/>
                <w:bCs/>
                <w:color w:val="000000" w:themeColor="text1"/>
                <w:lang w:eastAsia="ar-SA"/>
              </w:rPr>
              <w:t>.</w:t>
            </w:r>
          </w:p>
        </w:tc>
        <w:tc>
          <w:tcPr>
            <w:tcW w:w="8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02131D2" w14:textId="63F7253C" w:rsidR="00544D73" w:rsidRPr="0085684A" w:rsidRDefault="1C71BFC3" w:rsidP="73EAB7BB">
            <w:pPr>
              <w:suppressAutoHyphens/>
              <w:snapToGrid w:val="0"/>
              <w:spacing w:after="0" w:line="288" w:lineRule="auto"/>
              <w:jc w:val="both"/>
              <w:rPr>
                <w:rFonts w:ascii="Arial" w:eastAsia="Arial" w:hAnsi="Arial" w:cs="Arial"/>
                <w:b/>
                <w:bCs/>
                <w:color w:val="000000"/>
                <w:lang w:eastAsia="ar-SA"/>
              </w:rPr>
            </w:pPr>
            <w:r w:rsidRPr="73EAB7BB">
              <w:rPr>
                <w:rFonts w:ascii="Arial" w:eastAsia="Arial" w:hAnsi="Arial" w:cs="Arial"/>
                <w:b/>
                <w:bCs/>
                <w:color w:val="000000" w:themeColor="text1"/>
                <w:lang w:eastAsia="ar-SA"/>
              </w:rPr>
              <w:t>INFORMACJE</w:t>
            </w:r>
            <w:r w:rsidR="2FEDFBF2" w:rsidRPr="73EAB7BB">
              <w:rPr>
                <w:rFonts w:ascii="Arial" w:eastAsia="Arial" w:hAnsi="Arial" w:cs="Arial"/>
                <w:b/>
                <w:bCs/>
                <w:color w:val="000000" w:themeColor="text1"/>
                <w:lang w:eastAsia="ar-SA"/>
              </w:rPr>
              <w:t xml:space="preserve"> </w:t>
            </w:r>
            <w:r w:rsidRPr="73EAB7BB">
              <w:rPr>
                <w:rFonts w:ascii="Arial" w:eastAsia="Arial" w:hAnsi="Arial" w:cs="Arial"/>
                <w:b/>
                <w:bCs/>
                <w:color w:val="000000" w:themeColor="text1"/>
                <w:lang w:eastAsia="ar-SA"/>
              </w:rPr>
              <w:t>DODATKOWE</w:t>
            </w:r>
          </w:p>
        </w:tc>
      </w:tr>
    </w:tbl>
    <w:p w14:paraId="08CE6F91" w14:textId="77777777" w:rsidR="00544D73" w:rsidRPr="003F7C15" w:rsidRDefault="00544D73" w:rsidP="73EAB7BB">
      <w:pPr>
        <w:spacing w:after="0" w:line="240" w:lineRule="auto"/>
        <w:jc w:val="both"/>
        <w:rPr>
          <w:rFonts w:ascii="Arial" w:eastAsia="Arial" w:hAnsi="Arial" w:cs="Arial"/>
          <w:i/>
          <w:iCs/>
          <w:color w:val="FF0000"/>
        </w:rPr>
      </w:pPr>
    </w:p>
    <w:p w14:paraId="53B4F979" w14:textId="77777777" w:rsidR="000078E1" w:rsidRPr="005F0308" w:rsidRDefault="57BC55D8" w:rsidP="73EAB7BB">
      <w:pPr>
        <w:numPr>
          <w:ilvl w:val="0"/>
          <w:numId w:val="7"/>
        </w:numPr>
        <w:suppressAutoHyphens/>
        <w:overflowPunct w:val="0"/>
        <w:autoSpaceDE w:val="0"/>
        <w:spacing w:after="0" w:line="360" w:lineRule="auto"/>
        <w:ind w:left="357"/>
        <w:jc w:val="both"/>
        <w:textAlignment w:val="baseline"/>
        <w:rPr>
          <w:rFonts w:ascii="Arial" w:eastAsia="Arial" w:hAnsi="Arial" w:cs="Arial"/>
        </w:rPr>
      </w:pPr>
      <w:r w:rsidRPr="73EAB7BB">
        <w:rPr>
          <w:rFonts w:ascii="Arial" w:eastAsia="Arial" w:hAnsi="Arial" w:cs="Arial"/>
        </w:rPr>
        <w:t>Oferta podlega odrzuceniu, jeżeli:</w:t>
      </w:r>
    </w:p>
    <w:p w14:paraId="2FAD5007" w14:textId="77777777" w:rsidR="000078E1" w:rsidRDefault="57BC55D8" w:rsidP="73EAB7BB">
      <w:pPr>
        <w:pStyle w:val="Tekstpodstawowywcity2"/>
        <w:numPr>
          <w:ilvl w:val="0"/>
          <w:numId w:val="20"/>
        </w:numPr>
        <w:spacing w:after="0" w:line="360" w:lineRule="auto"/>
        <w:jc w:val="both"/>
        <w:rPr>
          <w:rFonts w:ascii="Arial" w:eastAsia="Arial" w:hAnsi="Arial" w:cs="Arial"/>
          <w:sz w:val="22"/>
          <w:szCs w:val="22"/>
        </w:rPr>
      </w:pPr>
      <w:r w:rsidRPr="73EAB7BB">
        <w:rPr>
          <w:rFonts w:ascii="Arial" w:eastAsia="Arial" w:hAnsi="Arial" w:cs="Arial"/>
          <w:sz w:val="22"/>
          <w:szCs w:val="22"/>
        </w:rPr>
        <w:t>jej treść nie spełnia wymagań określonych w Ogłoszeniu;</w:t>
      </w:r>
    </w:p>
    <w:p w14:paraId="763ED086" w14:textId="77777777" w:rsidR="000078E1" w:rsidRPr="008138E5" w:rsidRDefault="29B0D308" w:rsidP="73EAB7BB">
      <w:pPr>
        <w:pStyle w:val="Tekstpodstawowywcity2"/>
        <w:numPr>
          <w:ilvl w:val="0"/>
          <w:numId w:val="20"/>
        </w:numPr>
        <w:spacing w:after="0" w:line="360" w:lineRule="auto"/>
        <w:jc w:val="both"/>
        <w:rPr>
          <w:rFonts w:ascii="Arial" w:eastAsia="Arial" w:hAnsi="Arial" w:cs="Arial"/>
          <w:sz w:val="22"/>
          <w:szCs w:val="22"/>
        </w:rPr>
      </w:pPr>
      <w:r w:rsidRPr="73EAB7BB">
        <w:rPr>
          <w:rFonts w:ascii="Arial" w:eastAsia="Arial" w:hAnsi="Arial" w:cs="Arial"/>
          <w:sz w:val="22"/>
          <w:szCs w:val="22"/>
        </w:rPr>
        <w:t>wadium nie zostało wniesione lub zostało wniesione w sposób nieprawidłowy;</w:t>
      </w:r>
    </w:p>
    <w:p w14:paraId="1B1B6096" w14:textId="77777777" w:rsidR="000078E1" w:rsidRPr="00722D2F" w:rsidRDefault="57BC55D8" w:rsidP="73EAB7BB">
      <w:pPr>
        <w:pStyle w:val="Tekstpodstawowywcity2"/>
        <w:numPr>
          <w:ilvl w:val="0"/>
          <w:numId w:val="20"/>
        </w:numPr>
        <w:spacing w:after="0" w:line="360" w:lineRule="auto"/>
        <w:jc w:val="both"/>
        <w:rPr>
          <w:rFonts w:ascii="Arial" w:eastAsia="Arial" w:hAnsi="Arial" w:cs="Arial"/>
          <w:sz w:val="22"/>
          <w:szCs w:val="22"/>
        </w:rPr>
      </w:pPr>
      <w:r w:rsidRPr="73EAB7BB">
        <w:rPr>
          <w:rFonts w:ascii="Arial" w:eastAsia="Arial" w:hAnsi="Arial" w:cs="Arial"/>
          <w:sz w:val="22"/>
          <w:szCs w:val="22"/>
        </w:rPr>
        <w:t>zawiera rażąco niską cenę w stosunku do przedmiotu z</w:t>
      </w:r>
      <w:r w:rsidR="0BED55DF" w:rsidRPr="73EAB7BB">
        <w:rPr>
          <w:rFonts w:ascii="Arial" w:eastAsia="Arial" w:hAnsi="Arial" w:cs="Arial"/>
          <w:sz w:val="22"/>
          <w:szCs w:val="22"/>
        </w:rPr>
        <w:t>amówienia, a Wykonawca</w:t>
      </w:r>
      <w:r w:rsidRPr="73EAB7BB">
        <w:rPr>
          <w:rFonts w:ascii="Arial" w:eastAsia="Arial" w:hAnsi="Arial" w:cs="Arial"/>
          <w:sz w:val="22"/>
          <w:szCs w:val="22"/>
        </w:rPr>
        <w:t xml:space="preserve"> będąc uprzednio wezwany do złożenia wyjaśnień w tym zakresie nie wykazał, </w:t>
      </w:r>
      <w:r w:rsidR="000078E1">
        <w:br/>
      </w:r>
      <w:r w:rsidRPr="73EAB7BB">
        <w:rPr>
          <w:rFonts w:ascii="Arial" w:eastAsia="Arial" w:hAnsi="Arial" w:cs="Arial"/>
          <w:sz w:val="22"/>
          <w:szCs w:val="22"/>
        </w:rPr>
        <w:t>że cena zawarta w ofercie jest realna albo nie złożył wyjaśnień we wskazanym przez Zamawiającego terminie</w:t>
      </w:r>
      <w:r w:rsidR="0F2FDB10" w:rsidRPr="73EAB7BB">
        <w:rPr>
          <w:rFonts w:ascii="Arial" w:eastAsia="Arial" w:hAnsi="Arial" w:cs="Arial"/>
          <w:sz w:val="22"/>
          <w:szCs w:val="22"/>
        </w:rPr>
        <w:t>;</w:t>
      </w:r>
    </w:p>
    <w:p w14:paraId="24AE70D7" w14:textId="0520771B" w:rsidR="00345697" w:rsidRPr="008138E5" w:rsidRDefault="7380C885" w:rsidP="73EAB7BB">
      <w:pPr>
        <w:numPr>
          <w:ilvl w:val="0"/>
          <w:numId w:val="20"/>
        </w:numPr>
        <w:spacing w:after="0" w:line="360" w:lineRule="auto"/>
        <w:jc w:val="both"/>
        <w:rPr>
          <w:rFonts w:ascii="Arial" w:eastAsia="Arial" w:hAnsi="Arial" w:cs="Arial"/>
        </w:rPr>
      </w:pPr>
      <w:r w:rsidRPr="3F1C26D4">
        <w:rPr>
          <w:rFonts w:ascii="Arial" w:eastAsia="Arial" w:hAnsi="Arial" w:cs="Arial"/>
        </w:rPr>
        <w:t>Wykonawca nie wykazał spełniania warunków udziału w postępowaniu, w szczególności nie składając wymaganych przez Zamawiającego dokumentów, oświadczeń lub pełnomocnictw;</w:t>
      </w:r>
    </w:p>
    <w:p w14:paraId="21182E75" w14:textId="77777777" w:rsidR="00345697" w:rsidRPr="008138E5" w:rsidRDefault="07865557" w:rsidP="73EAB7BB">
      <w:pPr>
        <w:numPr>
          <w:ilvl w:val="0"/>
          <w:numId w:val="20"/>
        </w:numPr>
        <w:spacing w:after="0" w:line="360" w:lineRule="auto"/>
        <w:jc w:val="both"/>
        <w:rPr>
          <w:rFonts w:ascii="Arial" w:eastAsia="Arial" w:hAnsi="Arial" w:cs="Arial"/>
        </w:rPr>
      </w:pPr>
      <w:r w:rsidRPr="73EAB7BB">
        <w:rPr>
          <w:rFonts w:ascii="Arial" w:eastAsia="Arial" w:hAnsi="Arial" w:cs="Arial"/>
        </w:rPr>
        <w:t>Wykonawca</w:t>
      </w:r>
      <w:r w:rsidR="16645990" w:rsidRPr="73EAB7BB">
        <w:rPr>
          <w:rFonts w:ascii="Arial" w:eastAsia="Arial" w:hAnsi="Arial" w:cs="Arial"/>
        </w:rPr>
        <w:t xml:space="preserve"> zalega</w:t>
      </w:r>
      <w:r w:rsidR="7380C885" w:rsidRPr="73EAB7BB">
        <w:rPr>
          <w:rFonts w:ascii="Arial" w:eastAsia="Arial" w:hAnsi="Arial" w:cs="Arial"/>
        </w:rPr>
        <w:t xml:space="preserve"> z uiszczeniem podatków, opłat lub składek na ubezpieczenie społeczne lub zdrowotne, z wy</w:t>
      </w:r>
      <w:r w:rsidR="16645990" w:rsidRPr="73EAB7BB">
        <w:rPr>
          <w:rFonts w:ascii="Arial" w:eastAsia="Arial" w:hAnsi="Arial" w:cs="Arial"/>
        </w:rPr>
        <w:t>jątkiem przypadków, gdy uzyskał</w:t>
      </w:r>
      <w:r w:rsidR="7380C885" w:rsidRPr="73EAB7BB">
        <w:rPr>
          <w:rFonts w:ascii="Arial" w:eastAsia="Arial" w:hAnsi="Arial" w:cs="Arial"/>
        </w:rPr>
        <w:t xml:space="preserve"> oni przewidziane prawem zwolnienie, odroczenie, rozłożenie na raty zaległych płatności </w:t>
      </w:r>
      <w:r w:rsidR="00A91BF7">
        <w:br/>
      </w:r>
      <w:r w:rsidR="7380C885" w:rsidRPr="73EAB7BB">
        <w:rPr>
          <w:rFonts w:ascii="Arial" w:eastAsia="Arial" w:hAnsi="Arial" w:cs="Arial"/>
        </w:rPr>
        <w:t>lub wstrzymania w całości wykonania decyzji właściwego organu</w:t>
      </w:r>
      <w:r w:rsidR="16645990" w:rsidRPr="73EAB7BB">
        <w:rPr>
          <w:rFonts w:ascii="Arial" w:eastAsia="Arial" w:hAnsi="Arial" w:cs="Arial"/>
        </w:rPr>
        <w:t>.</w:t>
      </w:r>
    </w:p>
    <w:p w14:paraId="5BD5C06A" w14:textId="77777777" w:rsidR="00A62052" w:rsidRPr="00653839" w:rsidRDefault="38847CDD" w:rsidP="73EAB7BB">
      <w:pPr>
        <w:numPr>
          <w:ilvl w:val="0"/>
          <w:numId w:val="7"/>
        </w:numPr>
        <w:suppressAutoHyphens/>
        <w:overflowPunct w:val="0"/>
        <w:autoSpaceDE w:val="0"/>
        <w:spacing w:after="0" w:line="360" w:lineRule="auto"/>
        <w:jc w:val="both"/>
        <w:textAlignment w:val="baseline"/>
        <w:rPr>
          <w:rFonts w:ascii="Arial" w:eastAsia="Arial" w:hAnsi="Arial" w:cs="Arial"/>
          <w:color w:val="000000"/>
        </w:rPr>
      </w:pPr>
      <w:r w:rsidRPr="73EAB7BB">
        <w:rPr>
          <w:rFonts w:ascii="Arial" w:eastAsia="Arial" w:hAnsi="Arial" w:cs="Arial"/>
          <w:color w:val="000000" w:themeColor="text1"/>
        </w:rPr>
        <w:t>Wybrany Wykonawca zostanie zawiadomiony o terminie i miejscu podpisania Umowy.</w:t>
      </w:r>
    </w:p>
    <w:p w14:paraId="39571A60" w14:textId="77777777" w:rsidR="00A62052" w:rsidRPr="00653839" w:rsidRDefault="38847CDD" w:rsidP="73EAB7BB">
      <w:pPr>
        <w:numPr>
          <w:ilvl w:val="0"/>
          <w:numId w:val="7"/>
        </w:numPr>
        <w:suppressAutoHyphens/>
        <w:overflowPunct w:val="0"/>
        <w:autoSpaceDE w:val="0"/>
        <w:spacing w:after="0" w:line="360" w:lineRule="auto"/>
        <w:jc w:val="both"/>
        <w:textAlignment w:val="baseline"/>
        <w:rPr>
          <w:rFonts w:ascii="Arial" w:eastAsia="Arial" w:hAnsi="Arial" w:cs="Arial"/>
          <w:color w:val="000000"/>
        </w:rPr>
      </w:pPr>
      <w:r w:rsidRPr="73EAB7BB">
        <w:rPr>
          <w:rFonts w:ascii="Arial" w:eastAsia="Arial" w:hAnsi="Arial" w:cs="Arial"/>
          <w:color w:val="000000" w:themeColor="text1"/>
        </w:rPr>
        <w:t xml:space="preserve">Niedopełnienie obowiązku podpisania umowy lub niedostarczenie wymaganych dokumentów do podpisania umowy w terminie zostanie uznane za uchylanie się </w:t>
      </w:r>
      <w:r w:rsidR="00A62052">
        <w:br/>
      </w:r>
      <w:r w:rsidRPr="73EAB7BB">
        <w:rPr>
          <w:rFonts w:ascii="Arial" w:eastAsia="Arial" w:hAnsi="Arial" w:cs="Arial"/>
          <w:color w:val="000000" w:themeColor="text1"/>
        </w:rPr>
        <w:t xml:space="preserve">od jej </w:t>
      </w:r>
      <w:r w:rsidR="1A3F3F1E" w:rsidRPr="73EAB7BB">
        <w:rPr>
          <w:rFonts w:ascii="Arial" w:eastAsia="Arial" w:hAnsi="Arial" w:cs="Arial"/>
          <w:color w:val="000000" w:themeColor="text1"/>
        </w:rPr>
        <w:t>zawarcia</w:t>
      </w:r>
      <w:r w:rsidRPr="73EAB7BB">
        <w:rPr>
          <w:rFonts w:ascii="Arial" w:eastAsia="Arial" w:hAnsi="Arial" w:cs="Arial"/>
          <w:color w:val="000000" w:themeColor="text1"/>
        </w:rPr>
        <w:t>. W takim wypadku Zamawiający dokona wyb</w:t>
      </w:r>
      <w:r w:rsidR="5612B514" w:rsidRPr="73EAB7BB">
        <w:rPr>
          <w:rFonts w:ascii="Arial" w:eastAsia="Arial" w:hAnsi="Arial" w:cs="Arial"/>
          <w:color w:val="000000" w:themeColor="text1"/>
        </w:rPr>
        <w:t>oru innego Wykonawcy.</w:t>
      </w:r>
    </w:p>
    <w:p w14:paraId="5C991625" w14:textId="77777777" w:rsidR="00A62052" w:rsidRPr="00653839" w:rsidRDefault="38847CDD" w:rsidP="73EAB7BB">
      <w:pPr>
        <w:numPr>
          <w:ilvl w:val="0"/>
          <w:numId w:val="7"/>
        </w:numPr>
        <w:suppressAutoHyphens/>
        <w:overflowPunct w:val="0"/>
        <w:autoSpaceDE w:val="0"/>
        <w:spacing w:after="0" w:line="360" w:lineRule="auto"/>
        <w:jc w:val="both"/>
        <w:textAlignment w:val="baseline"/>
        <w:rPr>
          <w:rFonts w:ascii="Arial" w:eastAsia="Arial" w:hAnsi="Arial" w:cs="Arial"/>
          <w:color w:val="000000"/>
        </w:rPr>
      </w:pPr>
      <w:r w:rsidRPr="73EAB7BB">
        <w:rPr>
          <w:rFonts w:ascii="Arial" w:eastAsia="Arial" w:hAnsi="Arial" w:cs="Arial"/>
          <w:color w:val="000000" w:themeColor="text1"/>
        </w:rPr>
        <w:lastRenderedPageBreak/>
        <w:t xml:space="preserve">Wykonawca nie jest uprawniony do występowania z jakimkolwiek roszczeniami pieniężnymi lub niepieniężnymi wobec Zamawiającego w związku z prowadzonymi postępowaniami, w tym z tytułu poniesionych przez Wykonawcę kosztów i szkód, </w:t>
      </w:r>
      <w:r w:rsidR="00A62052">
        <w:br/>
      </w:r>
      <w:r w:rsidRPr="73EAB7BB">
        <w:rPr>
          <w:rFonts w:ascii="Arial" w:eastAsia="Arial" w:hAnsi="Arial" w:cs="Arial"/>
          <w:color w:val="000000" w:themeColor="text1"/>
        </w:rPr>
        <w:t>w szczególności w przypadku odstąpienia przez Zamawiającego od postępowania lub wyboru innego Wykonawcy.</w:t>
      </w:r>
    </w:p>
    <w:p w14:paraId="48B85270" w14:textId="77777777" w:rsidR="00472335" w:rsidRDefault="38847CDD" w:rsidP="73EAB7BB">
      <w:pPr>
        <w:numPr>
          <w:ilvl w:val="0"/>
          <w:numId w:val="7"/>
        </w:numPr>
        <w:suppressAutoHyphens/>
        <w:overflowPunct w:val="0"/>
        <w:autoSpaceDE w:val="0"/>
        <w:spacing w:after="0" w:line="360" w:lineRule="auto"/>
        <w:jc w:val="both"/>
        <w:textAlignment w:val="baseline"/>
        <w:rPr>
          <w:rFonts w:ascii="Arial" w:eastAsia="Arial" w:hAnsi="Arial" w:cs="Arial"/>
          <w:color w:val="000000"/>
        </w:rPr>
      </w:pPr>
      <w:r w:rsidRPr="73EAB7BB">
        <w:rPr>
          <w:rFonts w:ascii="Arial" w:eastAsia="Arial" w:hAnsi="Arial" w:cs="Arial"/>
          <w:color w:val="000000" w:themeColor="text1"/>
        </w:rPr>
        <w:t>Zastrzega się, że niniejsze ogłoszenie nie stanowi zobowiązania do udzielenia zamówienia.</w:t>
      </w:r>
    </w:p>
    <w:p w14:paraId="629E4B7F" w14:textId="77777777" w:rsidR="00472335" w:rsidRPr="00B90B8E" w:rsidRDefault="6C95D1A7" w:rsidP="73EAB7BB">
      <w:pPr>
        <w:pStyle w:val="Styl1"/>
        <w:keepNext w:val="0"/>
        <w:numPr>
          <w:ilvl w:val="0"/>
          <w:numId w:val="7"/>
        </w:numPr>
        <w:spacing w:line="360" w:lineRule="auto"/>
        <w:jc w:val="both"/>
        <w:rPr>
          <w:rFonts w:ascii="Arial" w:eastAsia="Arial" w:hAnsi="Arial" w:cs="Arial"/>
          <w:b w:val="0"/>
          <w:sz w:val="22"/>
          <w:szCs w:val="22"/>
        </w:rPr>
      </w:pPr>
      <w:r w:rsidRPr="73EAB7BB">
        <w:rPr>
          <w:rFonts w:ascii="Arial" w:eastAsia="Arial" w:hAnsi="Arial" w:cs="Arial"/>
          <w:b w:val="0"/>
          <w:sz w:val="22"/>
          <w:szCs w:val="22"/>
        </w:rPr>
        <w:t>Zamawiający zastrzega sobie możliwość dokonania zmiany treści Ogłoszenia w każdym czasie, przed upływem terminu składania ofert. Każda zmiana wprowadzona do Ogłoszenia przez Zamawiającego staje się częścią składową dokumentacji postępowania i jest wiążąca.</w:t>
      </w:r>
    </w:p>
    <w:p w14:paraId="5EE7DC1A" w14:textId="33736322" w:rsidR="00B90B8E" w:rsidRPr="00A61BA2" w:rsidRDefault="72EA3D1B" w:rsidP="73EAB7BB">
      <w:pPr>
        <w:pStyle w:val="Styl1"/>
        <w:keepNext w:val="0"/>
        <w:numPr>
          <w:ilvl w:val="0"/>
          <w:numId w:val="7"/>
        </w:numPr>
        <w:spacing w:line="360" w:lineRule="auto"/>
        <w:jc w:val="both"/>
        <w:rPr>
          <w:rFonts w:ascii="Arial" w:eastAsia="Arial" w:hAnsi="Arial" w:cs="Arial"/>
          <w:b w:val="0"/>
          <w:sz w:val="22"/>
          <w:szCs w:val="22"/>
        </w:rPr>
      </w:pPr>
      <w:r w:rsidRPr="73EAB7BB">
        <w:rPr>
          <w:rFonts w:ascii="Arial" w:eastAsia="Arial" w:hAnsi="Arial" w:cs="Arial"/>
          <w:b w:val="0"/>
          <w:sz w:val="22"/>
          <w:szCs w:val="22"/>
        </w:rPr>
        <w:t>Oferenci są uprawnieni do dokonania wizji lokalnej</w:t>
      </w:r>
      <w:r w:rsidR="6F00D93A" w:rsidRPr="73EAB7BB">
        <w:rPr>
          <w:rFonts w:ascii="Arial" w:eastAsia="Arial" w:hAnsi="Arial" w:cs="Arial"/>
          <w:b w:val="0"/>
          <w:sz w:val="22"/>
          <w:szCs w:val="22"/>
        </w:rPr>
        <w:t xml:space="preserve"> w terminie określonym na składanie ofert, w obecności upoważnionego przedstawiciela Zamawiającego, w godzinach </w:t>
      </w:r>
      <w:r w:rsidR="00B90B8E">
        <w:br/>
      </w:r>
      <w:r w:rsidR="6F00D93A" w:rsidRPr="73EAB7BB">
        <w:rPr>
          <w:rFonts w:ascii="Arial" w:eastAsia="Arial" w:hAnsi="Arial" w:cs="Arial"/>
          <w:b w:val="0"/>
          <w:sz w:val="22"/>
          <w:szCs w:val="22"/>
        </w:rPr>
        <w:t xml:space="preserve">od </w:t>
      </w:r>
      <w:r w:rsidR="33BCDF19" w:rsidRPr="73EAB7BB">
        <w:rPr>
          <w:rFonts w:ascii="Arial" w:eastAsia="Arial" w:hAnsi="Arial" w:cs="Arial"/>
          <w:b w:val="0"/>
          <w:sz w:val="22"/>
          <w:szCs w:val="22"/>
        </w:rPr>
        <w:t>8</w:t>
      </w:r>
      <w:r w:rsidR="6F00D93A" w:rsidRPr="73EAB7BB">
        <w:rPr>
          <w:rFonts w:ascii="Arial" w:eastAsia="Arial" w:hAnsi="Arial" w:cs="Arial"/>
          <w:b w:val="0"/>
          <w:sz w:val="22"/>
          <w:szCs w:val="22"/>
        </w:rPr>
        <w:t xml:space="preserve">:30-14:30 w dni robocze od poniedziałku </w:t>
      </w:r>
      <w:r w:rsidR="6D00017E" w:rsidRPr="73EAB7BB">
        <w:rPr>
          <w:rFonts w:ascii="Arial" w:eastAsia="Arial" w:hAnsi="Arial" w:cs="Arial"/>
          <w:b w:val="0"/>
          <w:sz w:val="22"/>
          <w:szCs w:val="22"/>
        </w:rPr>
        <w:t>do</w:t>
      </w:r>
      <w:r w:rsidR="6F00D93A" w:rsidRPr="73EAB7BB">
        <w:rPr>
          <w:rFonts w:ascii="Arial" w:eastAsia="Arial" w:hAnsi="Arial" w:cs="Arial"/>
          <w:b w:val="0"/>
          <w:sz w:val="22"/>
          <w:szCs w:val="22"/>
        </w:rPr>
        <w:t xml:space="preserve"> piątku, po wcześniejszym zgłoszeniu zamiaru dokonania wizji lokalnej </w:t>
      </w:r>
      <w:r w:rsidR="6D00017E" w:rsidRPr="73EAB7BB">
        <w:rPr>
          <w:rFonts w:ascii="Arial" w:eastAsia="Arial" w:hAnsi="Arial" w:cs="Arial"/>
          <w:b w:val="0"/>
          <w:sz w:val="22"/>
          <w:szCs w:val="22"/>
        </w:rPr>
        <w:t xml:space="preserve">na </w:t>
      </w:r>
      <w:r w:rsidR="6F00D93A" w:rsidRPr="73EAB7BB">
        <w:rPr>
          <w:rFonts w:ascii="Arial" w:eastAsia="Arial" w:hAnsi="Arial" w:cs="Arial"/>
          <w:b w:val="0"/>
          <w:sz w:val="22"/>
          <w:szCs w:val="22"/>
        </w:rPr>
        <w:t>co najmniej na 2 dni przed planowaną wizj</w:t>
      </w:r>
      <w:r w:rsidR="76532811" w:rsidRPr="73EAB7BB">
        <w:rPr>
          <w:rFonts w:ascii="Arial" w:eastAsia="Arial" w:hAnsi="Arial" w:cs="Arial"/>
          <w:b w:val="0"/>
          <w:sz w:val="22"/>
          <w:szCs w:val="22"/>
        </w:rPr>
        <w:t>ą lokalną</w:t>
      </w:r>
      <w:r w:rsidR="6F00D93A" w:rsidRPr="73EAB7BB">
        <w:rPr>
          <w:rFonts w:ascii="Arial" w:eastAsia="Arial" w:hAnsi="Arial" w:cs="Arial"/>
          <w:b w:val="0"/>
          <w:sz w:val="22"/>
          <w:szCs w:val="22"/>
        </w:rPr>
        <w:t xml:space="preserve">. </w:t>
      </w:r>
      <w:r w:rsidR="00B90B8E">
        <w:br/>
      </w:r>
      <w:r w:rsidR="6F00D93A" w:rsidRPr="73EAB7BB">
        <w:rPr>
          <w:rFonts w:ascii="Arial" w:eastAsia="Arial" w:hAnsi="Arial" w:cs="Arial"/>
          <w:b w:val="0"/>
          <w:sz w:val="22"/>
          <w:szCs w:val="22"/>
        </w:rPr>
        <w:t xml:space="preserve">Zgłoszenia należy dokonać na adres określony w pkt. II </w:t>
      </w:r>
      <w:r w:rsidR="6F00D93A" w:rsidRPr="73EAB7BB">
        <w:rPr>
          <w:rFonts w:ascii="Arial" w:eastAsia="Arial" w:hAnsi="Arial" w:cs="Arial"/>
          <w:b w:val="0"/>
          <w:i/>
          <w:iCs/>
          <w:sz w:val="22"/>
          <w:szCs w:val="22"/>
        </w:rPr>
        <w:t>KONTAKT.</w:t>
      </w:r>
      <w:r w:rsidR="6F00D93A" w:rsidRPr="73EAB7BB">
        <w:rPr>
          <w:rFonts w:ascii="Arial" w:eastAsia="Arial" w:hAnsi="Arial" w:cs="Arial"/>
          <w:b w:val="0"/>
          <w:sz w:val="22"/>
          <w:szCs w:val="22"/>
        </w:rPr>
        <w:t xml:space="preserve"> </w:t>
      </w:r>
    </w:p>
    <w:p w14:paraId="525A63E1" w14:textId="77777777" w:rsidR="00544D73" w:rsidRPr="00F95544" w:rsidRDefault="1C71BFC3" w:rsidP="73EAB7BB">
      <w:pPr>
        <w:numPr>
          <w:ilvl w:val="0"/>
          <w:numId w:val="7"/>
        </w:numPr>
        <w:suppressAutoHyphens/>
        <w:overflowPunct w:val="0"/>
        <w:autoSpaceDE w:val="0"/>
        <w:spacing w:after="0" w:line="360" w:lineRule="auto"/>
        <w:jc w:val="both"/>
        <w:textAlignment w:val="baseline"/>
        <w:rPr>
          <w:rFonts w:ascii="Arial" w:eastAsia="Arial" w:hAnsi="Arial" w:cs="Arial"/>
          <w:color w:val="000000"/>
        </w:rPr>
      </w:pPr>
      <w:r w:rsidRPr="73EAB7BB">
        <w:rPr>
          <w:rFonts w:ascii="Arial" w:eastAsia="Arial" w:hAnsi="Arial" w:cs="Arial"/>
          <w:color w:val="000000" w:themeColor="text1"/>
        </w:rPr>
        <w:t>Zamawiający zastrzega sobie prawo unieważnienia postępowania bez podania przyczy</w:t>
      </w:r>
      <w:r w:rsidR="57B78928" w:rsidRPr="73EAB7BB">
        <w:rPr>
          <w:rFonts w:ascii="Arial" w:eastAsia="Arial" w:hAnsi="Arial" w:cs="Arial"/>
          <w:color w:val="000000" w:themeColor="text1"/>
        </w:rPr>
        <w:t>n</w:t>
      </w:r>
      <w:r w:rsidR="38847CDD" w:rsidRPr="73EAB7BB">
        <w:rPr>
          <w:rFonts w:ascii="Arial" w:eastAsia="Arial" w:hAnsi="Arial" w:cs="Arial"/>
          <w:color w:val="000000" w:themeColor="text1"/>
        </w:rPr>
        <w:t>y</w:t>
      </w:r>
      <w:r w:rsidR="7F7DCB44" w:rsidRPr="73EAB7BB">
        <w:rPr>
          <w:rFonts w:ascii="Arial" w:eastAsia="Arial" w:hAnsi="Arial" w:cs="Arial"/>
          <w:color w:val="000000" w:themeColor="text1"/>
        </w:rPr>
        <w:t xml:space="preserve"> na każdym etapie postępowania</w:t>
      </w:r>
      <w:r w:rsidR="38847CDD" w:rsidRPr="73EAB7BB">
        <w:rPr>
          <w:rFonts w:ascii="Arial" w:eastAsia="Arial" w:hAnsi="Arial" w:cs="Arial"/>
          <w:color w:val="000000" w:themeColor="text1"/>
        </w:rPr>
        <w:t>,</w:t>
      </w:r>
      <w:r w:rsidR="57B78928" w:rsidRPr="73EAB7BB">
        <w:rPr>
          <w:rFonts w:ascii="Arial" w:eastAsia="Arial" w:hAnsi="Arial" w:cs="Arial"/>
          <w:color w:val="000000" w:themeColor="text1"/>
        </w:rPr>
        <w:t xml:space="preserve"> </w:t>
      </w:r>
      <w:r w:rsidR="38847CDD" w:rsidRPr="73EAB7BB">
        <w:rPr>
          <w:rFonts w:ascii="Arial" w:eastAsia="Arial" w:hAnsi="Arial" w:cs="Arial"/>
          <w:color w:val="000000" w:themeColor="text1"/>
        </w:rPr>
        <w:t xml:space="preserve">zakończenia postępowania bez wyboru Wykonawcy </w:t>
      </w:r>
      <w:r w:rsidR="57B78928" w:rsidRPr="73EAB7BB">
        <w:rPr>
          <w:rFonts w:ascii="Arial" w:eastAsia="Arial" w:hAnsi="Arial" w:cs="Arial"/>
          <w:color w:val="000000" w:themeColor="text1"/>
        </w:rPr>
        <w:t>oraz niepodpisania U</w:t>
      </w:r>
      <w:r w:rsidRPr="73EAB7BB">
        <w:rPr>
          <w:rFonts w:ascii="Arial" w:eastAsia="Arial" w:hAnsi="Arial" w:cs="Arial"/>
          <w:color w:val="000000" w:themeColor="text1"/>
        </w:rPr>
        <w:t xml:space="preserve">mowy z wyłonionym Wykonawcą. </w:t>
      </w:r>
    </w:p>
    <w:p w14:paraId="1911485F" w14:textId="77777777" w:rsidR="00656257" w:rsidRPr="00653839" w:rsidRDefault="38847CDD" w:rsidP="73EAB7BB">
      <w:pPr>
        <w:numPr>
          <w:ilvl w:val="0"/>
          <w:numId w:val="7"/>
        </w:numPr>
        <w:suppressAutoHyphens/>
        <w:overflowPunct w:val="0"/>
        <w:autoSpaceDE w:val="0"/>
        <w:spacing w:after="0" w:line="360" w:lineRule="auto"/>
        <w:jc w:val="both"/>
        <w:textAlignment w:val="baseline"/>
        <w:rPr>
          <w:rFonts w:ascii="Arial" w:eastAsia="Arial" w:hAnsi="Arial" w:cs="Arial"/>
          <w:color w:val="000000"/>
        </w:rPr>
      </w:pPr>
      <w:r w:rsidRPr="73EAB7BB">
        <w:rPr>
          <w:rFonts w:ascii="Arial" w:eastAsia="Arial" w:hAnsi="Arial" w:cs="Arial"/>
          <w:color w:val="000000" w:themeColor="text1"/>
        </w:rPr>
        <w:t>N</w:t>
      </w:r>
      <w:r w:rsidR="1C71BFC3" w:rsidRPr="73EAB7BB">
        <w:rPr>
          <w:rFonts w:ascii="Arial" w:eastAsia="Arial" w:hAnsi="Arial" w:cs="Arial"/>
          <w:color w:val="000000" w:themeColor="text1"/>
        </w:rPr>
        <w:t xml:space="preserve">ie przewiduje się postępowania odwoławczego w sprawie decyzji o wyborze </w:t>
      </w:r>
      <w:r w:rsidR="64FEC619" w:rsidRPr="73EAB7BB">
        <w:rPr>
          <w:rFonts w:ascii="Arial" w:eastAsia="Arial" w:hAnsi="Arial" w:cs="Arial"/>
          <w:color w:val="000000" w:themeColor="text1"/>
        </w:rPr>
        <w:t>Wykonawcy</w:t>
      </w:r>
      <w:r w:rsidR="1C71BFC3" w:rsidRPr="73EAB7BB">
        <w:rPr>
          <w:rFonts w:ascii="Arial" w:eastAsia="Arial" w:hAnsi="Arial" w:cs="Arial"/>
          <w:color w:val="000000" w:themeColor="text1"/>
        </w:rPr>
        <w:t>, odrzucenia oferty</w:t>
      </w:r>
      <w:r w:rsidRPr="73EAB7BB">
        <w:rPr>
          <w:rFonts w:ascii="Arial" w:eastAsia="Arial" w:hAnsi="Arial" w:cs="Arial"/>
          <w:color w:val="000000" w:themeColor="text1"/>
        </w:rPr>
        <w:t>,</w:t>
      </w:r>
      <w:r w:rsidR="1C71BFC3" w:rsidRPr="73EAB7BB">
        <w:rPr>
          <w:rFonts w:ascii="Arial" w:eastAsia="Arial" w:hAnsi="Arial" w:cs="Arial"/>
          <w:color w:val="000000" w:themeColor="text1"/>
        </w:rPr>
        <w:t xml:space="preserve"> zakończeni</w:t>
      </w:r>
      <w:r w:rsidRPr="73EAB7BB">
        <w:rPr>
          <w:rFonts w:ascii="Arial" w:eastAsia="Arial" w:hAnsi="Arial" w:cs="Arial"/>
          <w:color w:val="000000" w:themeColor="text1"/>
        </w:rPr>
        <w:t>a postępowania bez jego wyboru lub unieważnienia postępowania bez podania przyczyny.</w:t>
      </w:r>
    </w:p>
    <w:p w14:paraId="5B9BD29C" w14:textId="77777777" w:rsidR="006F14E2" w:rsidRPr="006441D6" w:rsidRDefault="4F80D0EC" w:rsidP="73EAB7BB">
      <w:pPr>
        <w:numPr>
          <w:ilvl w:val="0"/>
          <w:numId w:val="7"/>
        </w:numPr>
        <w:suppressAutoHyphens/>
        <w:overflowPunct w:val="0"/>
        <w:autoSpaceDE w:val="0"/>
        <w:spacing w:after="0" w:line="360" w:lineRule="auto"/>
        <w:jc w:val="both"/>
        <w:textAlignment w:val="baseline"/>
        <w:rPr>
          <w:rFonts w:ascii="Arial" w:eastAsia="Arial" w:hAnsi="Arial" w:cs="Arial"/>
          <w:color w:val="000000"/>
        </w:rPr>
      </w:pPr>
      <w:r w:rsidRPr="73EAB7BB">
        <w:rPr>
          <w:rFonts w:ascii="Arial" w:eastAsia="Arial" w:hAnsi="Arial" w:cs="Arial"/>
          <w:color w:val="000000" w:themeColor="text1"/>
        </w:rPr>
        <w:t>Przed podpisaniem Umowy Wykonawca zobowiązany będzie do przedłożenia:</w:t>
      </w:r>
    </w:p>
    <w:p w14:paraId="3446AE5C" w14:textId="5835C1FF" w:rsidR="006F14E2" w:rsidRPr="00D707C9" w:rsidRDefault="2152F013" w:rsidP="73EAB7BB">
      <w:pPr>
        <w:pStyle w:val="Akapitzlist"/>
        <w:numPr>
          <w:ilvl w:val="0"/>
          <w:numId w:val="10"/>
        </w:numPr>
        <w:overflowPunct w:val="0"/>
        <w:autoSpaceDE w:val="0"/>
        <w:spacing w:before="0" w:line="360" w:lineRule="auto"/>
        <w:ind w:left="714" w:hanging="357"/>
        <w:textAlignment w:val="baseline"/>
        <w:rPr>
          <w:rFonts w:ascii="Arial" w:eastAsia="Arial" w:hAnsi="Arial" w:cs="Arial"/>
          <w:color w:val="000000"/>
          <w:spacing w:val="-4"/>
          <w:sz w:val="22"/>
          <w:szCs w:val="22"/>
        </w:rPr>
      </w:pPr>
      <w:r w:rsidRPr="73EAB7BB">
        <w:rPr>
          <w:rFonts w:ascii="Arial" w:eastAsia="Arial" w:hAnsi="Arial" w:cs="Arial"/>
          <w:color w:val="000000"/>
          <w:spacing w:val="-4"/>
          <w:sz w:val="22"/>
          <w:szCs w:val="22"/>
        </w:rPr>
        <w:t>dokument</w:t>
      </w:r>
      <w:r w:rsidR="6E6A4ACF" w:rsidRPr="73EAB7BB">
        <w:rPr>
          <w:rFonts w:ascii="Arial" w:eastAsia="Arial" w:hAnsi="Arial" w:cs="Arial"/>
          <w:color w:val="000000"/>
          <w:spacing w:val="-4"/>
          <w:sz w:val="22"/>
          <w:szCs w:val="22"/>
        </w:rPr>
        <w:t>u potwierdzającego</w:t>
      </w:r>
      <w:r w:rsidRPr="73EAB7BB">
        <w:rPr>
          <w:rFonts w:ascii="Arial" w:eastAsia="Arial" w:hAnsi="Arial" w:cs="Arial"/>
          <w:color w:val="000000"/>
          <w:spacing w:val="-4"/>
          <w:sz w:val="22"/>
          <w:szCs w:val="22"/>
        </w:rPr>
        <w:t>, że W</w:t>
      </w:r>
      <w:r w:rsidR="4F80D0EC" w:rsidRPr="73EAB7BB">
        <w:rPr>
          <w:rFonts w:ascii="Arial" w:eastAsia="Arial" w:hAnsi="Arial" w:cs="Arial"/>
          <w:color w:val="000000"/>
          <w:spacing w:val="-4"/>
          <w:sz w:val="22"/>
          <w:szCs w:val="22"/>
        </w:rPr>
        <w:t>ykonawca jest ubezpieczony od odpowiedzialności cywilnej</w:t>
      </w:r>
      <w:r w:rsidR="2BB72343" w:rsidRPr="73EAB7BB">
        <w:rPr>
          <w:rFonts w:ascii="Arial" w:eastAsia="Arial" w:hAnsi="Arial" w:cs="Arial"/>
          <w:color w:val="000000"/>
          <w:spacing w:val="-4"/>
          <w:sz w:val="22"/>
          <w:szCs w:val="22"/>
        </w:rPr>
        <w:t xml:space="preserve"> </w:t>
      </w:r>
      <w:r w:rsidR="1C14EB62" w:rsidRPr="73EAB7BB">
        <w:rPr>
          <w:rFonts w:ascii="Arial" w:eastAsia="Arial" w:hAnsi="Arial" w:cs="Arial"/>
          <w:color w:val="000000"/>
          <w:spacing w:val="-4"/>
          <w:sz w:val="22"/>
          <w:szCs w:val="22"/>
        </w:rPr>
        <w:t xml:space="preserve">z tytułu prowadzonej działalności objętej Przedmiotem Umowy </w:t>
      </w:r>
      <w:r w:rsidRPr="73EAB7BB">
        <w:rPr>
          <w:rFonts w:ascii="Arial" w:eastAsia="Arial" w:hAnsi="Arial" w:cs="Arial"/>
          <w:color w:val="000000"/>
          <w:spacing w:val="-4"/>
          <w:sz w:val="22"/>
          <w:szCs w:val="22"/>
        </w:rPr>
        <w:t xml:space="preserve">na kwotę </w:t>
      </w:r>
      <w:r w:rsidR="1C14EB62" w:rsidRPr="73EAB7BB">
        <w:rPr>
          <w:rFonts w:ascii="Arial" w:eastAsia="Arial" w:hAnsi="Arial" w:cs="Arial"/>
          <w:b/>
          <w:bCs/>
          <w:color w:val="000000"/>
          <w:spacing w:val="-4"/>
          <w:sz w:val="22"/>
          <w:szCs w:val="22"/>
        </w:rPr>
        <w:t xml:space="preserve">nie mniejszą niż </w:t>
      </w:r>
      <w:r w:rsidR="4DA2C09C" w:rsidRPr="73EAB7BB">
        <w:rPr>
          <w:rFonts w:ascii="Arial" w:eastAsia="Arial" w:hAnsi="Arial" w:cs="Arial"/>
          <w:b/>
          <w:bCs/>
          <w:color w:val="000000"/>
          <w:spacing w:val="-4"/>
          <w:sz w:val="22"/>
          <w:szCs w:val="22"/>
        </w:rPr>
        <w:t>3</w:t>
      </w:r>
      <w:r w:rsidR="6E038BA5" w:rsidRPr="73EAB7BB">
        <w:rPr>
          <w:rFonts w:ascii="Arial" w:eastAsia="Arial" w:hAnsi="Arial" w:cs="Arial"/>
          <w:b/>
          <w:bCs/>
          <w:color w:val="000000"/>
          <w:spacing w:val="-4"/>
          <w:sz w:val="22"/>
          <w:szCs w:val="22"/>
          <w:lang w:val="pl-PL"/>
        </w:rPr>
        <w:t>00.</w:t>
      </w:r>
      <w:r w:rsidR="320EDE7C" w:rsidRPr="73EAB7BB">
        <w:rPr>
          <w:rFonts w:ascii="Arial" w:eastAsia="Arial" w:hAnsi="Arial" w:cs="Arial"/>
          <w:b/>
          <w:bCs/>
          <w:color w:val="000000"/>
          <w:spacing w:val="-4"/>
          <w:sz w:val="22"/>
          <w:szCs w:val="22"/>
        </w:rPr>
        <w:t>000,00</w:t>
      </w:r>
      <w:r w:rsidR="6EA62DD6" w:rsidRPr="73EAB7BB">
        <w:rPr>
          <w:rFonts w:ascii="Arial" w:eastAsia="Arial" w:hAnsi="Arial" w:cs="Arial"/>
          <w:b/>
          <w:bCs/>
          <w:color w:val="000000"/>
          <w:spacing w:val="-4"/>
          <w:sz w:val="22"/>
          <w:szCs w:val="22"/>
        </w:rPr>
        <w:t xml:space="preserve"> (trzysta tysięcy)</w:t>
      </w:r>
      <w:r w:rsidR="320EDE7C" w:rsidRPr="73EAB7BB">
        <w:rPr>
          <w:rFonts w:ascii="Arial" w:eastAsia="Arial" w:hAnsi="Arial" w:cs="Arial"/>
          <w:b/>
          <w:bCs/>
          <w:color w:val="000000"/>
          <w:spacing w:val="-4"/>
          <w:sz w:val="22"/>
          <w:szCs w:val="22"/>
        </w:rPr>
        <w:t xml:space="preserve"> zł</w:t>
      </w:r>
      <w:r w:rsidR="4427B497" w:rsidRPr="73EAB7BB">
        <w:rPr>
          <w:rFonts w:ascii="Arial" w:eastAsia="Arial" w:hAnsi="Arial" w:cs="Arial"/>
          <w:b/>
          <w:bCs/>
          <w:color w:val="000000"/>
          <w:spacing w:val="-4"/>
          <w:sz w:val="22"/>
          <w:szCs w:val="22"/>
        </w:rPr>
        <w:t>;</w:t>
      </w:r>
    </w:p>
    <w:p w14:paraId="651271B1" w14:textId="77777777" w:rsidR="00D225E7" w:rsidRPr="00653839" w:rsidRDefault="4893CE4A" w:rsidP="73EAB7BB">
      <w:pPr>
        <w:pStyle w:val="Akapitzlist"/>
        <w:numPr>
          <w:ilvl w:val="0"/>
          <w:numId w:val="10"/>
        </w:numPr>
        <w:overflowPunct w:val="0"/>
        <w:autoSpaceDE w:val="0"/>
        <w:spacing w:before="0" w:line="360" w:lineRule="auto"/>
        <w:ind w:left="714" w:hanging="357"/>
        <w:textAlignment w:val="baseline"/>
        <w:rPr>
          <w:rFonts w:ascii="Arial" w:eastAsia="Arial" w:hAnsi="Arial" w:cs="Arial"/>
          <w:color w:val="000000"/>
          <w:sz w:val="22"/>
          <w:szCs w:val="22"/>
        </w:rPr>
      </w:pPr>
      <w:r w:rsidRPr="73EAB7BB">
        <w:rPr>
          <w:rFonts w:ascii="Arial" w:eastAsia="Arial" w:hAnsi="Arial" w:cs="Arial"/>
          <w:color w:val="000000" w:themeColor="text1"/>
          <w:sz w:val="22"/>
          <w:szCs w:val="22"/>
        </w:rPr>
        <w:t>kopii uprawnień wraz z potwierdzeniem wpisu na listę członków właściwej izby samorządu zawodowego osób, o których m</w:t>
      </w:r>
      <w:r w:rsidR="4B51A1AF" w:rsidRPr="73EAB7BB">
        <w:rPr>
          <w:rFonts w:ascii="Arial" w:eastAsia="Arial" w:hAnsi="Arial" w:cs="Arial"/>
          <w:color w:val="000000" w:themeColor="text1"/>
          <w:sz w:val="22"/>
          <w:szCs w:val="22"/>
        </w:rPr>
        <w:t>owa w Rozdziale IV ust. 3 pkt 1</w:t>
      </w:r>
      <w:r w:rsidRPr="73EAB7BB">
        <w:rPr>
          <w:rFonts w:ascii="Arial" w:eastAsia="Arial" w:hAnsi="Arial" w:cs="Arial"/>
          <w:color w:val="000000" w:themeColor="text1"/>
          <w:sz w:val="22"/>
          <w:szCs w:val="22"/>
        </w:rPr>
        <w:t>)</w:t>
      </w:r>
      <w:r w:rsidR="4B51A1AF" w:rsidRPr="73EAB7BB">
        <w:rPr>
          <w:rFonts w:ascii="Arial" w:eastAsia="Arial" w:hAnsi="Arial" w:cs="Arial"/>
          <w:color w:val="000000" w:themeColor="text1"/>
          <w:sz w:val="22"/>
          <w:szCs w:val="22"/>
        </w:rPr>
        <w:t xml:space="preserve"> i 2</w:t>
      </w:r>
      <w:r w:rsidRPr="73EAB7BB">
        <w:rPr>
          <w:rFonts w:ascii="Arial" w:eastAsia="Arial" w:hAnsi="Arial" w:cs="Arial"/>
          <w:color w:val="000000" w:themeColor="text1"/>
          <w:sz w:val="22"/>
          <w:szCs w:val="22"/>
        </w:rPr>
        <w:t>) Ogłoszenia</w:t>
      </w:r>
      <w:r w:rsidR="4B51A1AF" w:rsidRPr="73EAB7BB">
        <w:rPr>
          <w:rFonts w:ascii="Arial" w:eastAsia="Arial" w:hAnsi="Arial" w:cs="Arial"/>
          <w:color w:val="000000" w:themeColor="text1"/>
          <w:sz w:val="22"/>
          <w:szCs w:val="22"/>
        </w:rPr>
        <w:t>.</w:t>
      </w:r>
      <w:r w:rsidR="0B7925BE" w:rsidRPr="73EAB7BB">
        <w:rPr>
          <w:rFonts w:ascii="Arial" w:eastAsia="Arial" w:hAnsi="Arial" w:cs="Arial"/>
          <w:color w:val="000000" w:themeColor="text1"/>
          <w:sz w:val="22"/>
          <w:szCs w:val="22"/>
        </w:rPr>
        <w:t xml:space="preserve"> Ww. dokumenty muszą</w:t>
      </w:r>
      <w:r w:rsidR="6E6A4ACF" w:rsidRPr="73EAB7BB">
        <w:rPr>
          <w:rFonts w:ascii="Arial" w:eastAsia="Arial" w:hAnsi="Arial" w:cs="Arial"/>
          <w:color w:val="000000" w:themeColor="text1"/>
          <w:sz w:val="22"/>
          <w:szCs w:val="22"/>
        </w:rPr>
        <w:t xml:space="preserve"> być potwierdzone za zgodność z oryginałem.</w:t>
      </w:r>
    </w:p>
    <w:p w14:paraId="61CDCEAD" w14:textId="77777777" w:rsidR="009E4714" w:rsidRPr="003F7C15" w:rsidRDefault="009E4714" w:rsidP="73EAB7BB">
      <w:pPr>
        <w:suppressAutoHyphens/>
        <w:overflowPunct w:val="0"/>
        <w:autoSpaceDE w:val="0"/>
        <w:spacing w:after="0" w:line="360" w:lineRule="auto"/>
        <w:ind w:left="714"/>
        <w:jc w:val="both"/>
        <w:textAlignment w:val="baseline"/>
        <w:rPr>
          <w:rFonts w:ascii="Arial" w:eastAsia="Arial" w:hAnsi="Arial" w:cs="Arial"/>
          <w:color w:val="FF0000"/>
        </w:rPr>
      </w:pPr>
    </w:p>
    <w:tbl>
      <w:tblPr>
        <w:tblW w:w="0" w:type="auto"/>
        <w:tblInd w:w="-25" w:type="dxa"/>
        <w:tblLayout w:type="fixed"/>
        <w:tblLook w:val="0000" w:firstRow="0" w:lastRow="0" w:firstColumn="0" w:lastColumn="0" w:noHBand="0" w:noVBand="0"/>
      </w:tblPr>
      <w:tblGrid>
        <w:gridCol w:w="893"/>
        <w:gridCol w:w="8312"/>
      </w:tblGrid>
      <w:tr w:rsidR="00FD2526" w:rsidRPr="009E5C0A" w14:paraId="776A4549" w14:textId="77777777" w:rsidTr="73EAB7BB">
        <w:trPr>
          <w:trHeight w:val="399"/>
        </w:trPr>
        <w:tc>
          <w:tcPr>
            <w:tcW w:w="8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5AB438A2" w14:textId="77777777" w:rsidR="00FD2526" w:rsidRPr="00C76BD2" w:rsidRDefault="4ABCEDDC" w:rsidP="73EAB7BB">
            <w:pPr>
              <w:suppressAutoHyphens/>
              <w:spacing w:after="0" w:line="288" w:lineRule="auto"/>
              <w:jc w:val="center"/>
              <w:rPr>
                <w:rFonts w:ascii="Arial" w:eastAsia="Arial" w:hAnsi="Arial" w:cs="Arial"/>
                <w:b/>
                <w:bCs/>
                <w:lang w:eastAsia="ar-SA"/>
              </w:rPr>
            </w:pPr>
            <w:r w:rsidRPr="73EAB7BB">
              <w:rPr>
                <w:rFonts w:ascii="Arial" w:eastAsia="Arial" w:hAnsi="Arial" w:cs="Arial"/>
                <w:b/>
                <w:bCs/>
                <w:lang w:eastAsia="ar-SA"/>
              </w:rPr>
              <w:t>X</w:t>
            </w:r>
            <w:r w:rsidR="3853AB99" w:rsidRPr="73EAB7BB">
              <w:rPr>
                <w:rFonts w:ascii="Arial" w:eastAsia="Arial" w:hAnsi="Arial" w:cs="Arial"/>
                <w:b/>
                <w:bCs/>
                <w:lang w:eastAsia="ar-SA"/>
              </w:rPr>
              <w:t>I</w:t>
            </w:r>
            <w:r w:rsidR="76532811" w:rsidRPr="73EAB7BB">
              <w:rPr>
                <w:rFonts w:ascii="Arial" w:eastAsia="Arial" w:hAnsi="Arial" w:cs="Arial"/>
                <w:b/>
                <w:bCs/>
                <w:lang w:eastAsia="ar-SA"/>
              </w:rPr>
              <w:t>I</w:t>
            </w:r>
            <w:r w:rsidR="1C71BFC3" w:rsidRPr="73EAB7BB">
              <w:rPr>
                <w:rFonts w:ascii="Arial" w:eastAsia="Arial" w:hAnsi="Arial" w:cs="Arial"/>
                <w:b/>
                <w:bCs/>
                <w:lang w:eastAsia="ar-SA"/>
              </w:rPr>
              <w:t>I</w:t>
            </w:r>
            <w:r w:rsidR="15BBC57E" w:rsidRPr="73EAB7BB">
              <w:rPr>
                <w:rFonts w:ascii="Arial" w:eastAsia="Arial" w:hAnsi="Arial" w:cs="Arial"/>
                <w:b/>
                <w:bCs/>
                <w:lang w:eastAsia="ar-SA"/>
              </w:rPr>
              <w:t>.</w:t>
            </w:r>
          </w:p>
        </w:tc>
        <w:tc>
          <w:tcPr>
            <w:tcW w:w="8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D5DC103" w14:textId="77777777" w:rsidR="00FD2526" w:rsidRPr="00C76BD2" w:rsidRDefault="6804C1DD" w:rsidP="73EAB7BB">
            <w:pPr>
              <w:suppressAutoHyphens/>
              <w:snapToGrid w:val="0"/>
              <w:spacing w:after="0" w:line="288" w:lineRule="auto"/>
              <w:jc w:val="both"/>
              <w:rPr>
                <w:rFonts w:ascii="Arial" w:eastAsia="Arial" w:hAnsi="Arial" w:cs="Arial"/>
                <w:lang w:eastAsia="ar-SA"/>
              </w:rPr>
            </w:pPr>
            <w:r w:rsidRPr="73EAB7BB">
              <w:rPr>
                <w:rFonts w:ascii="Arial" w:eastAsia="Arial" w:hAnsi="Arial" w:cs="Arial"/>
                <w:b/>
                <w:bCs/>
                <w:lang w:eastAsia="ar-SA"/>
              </w:rPr>
              <w:t xml:space="preserve">ZAŁĄCZNIKI </w:t>
            </w:r>
          </w:p>
        </w:tc>
      </w:tr>
    </w:tbl>
    <w:p w14:paraId="6BB9E253" w14:textId="77777777" w:rsidR="00FD2526" w:rsidRPr="004C5BA9" w:rsidRDefault="00FD2526" w:rsidP="73EAB7BB">
      <w:pPr>
        <w:suppressAutoHyphens/>
        <w:autoSpaceDE w:val="0"/>
        <w:spacing w:after="0" w:line="240" w:lineRule="auto"/>
        <w:ind w:left="357"/>
        <w:jc w:val="both"/>
        <w:rPr>
          <w:rFonts w:ascii="Arial" w:eastAsia="Arial" w:hAnsi="Arial" w:cs="Arial"/>
          <w:lang w:eastAsia="ar-SA"/>
        </w:rPr>
      </w:pPr>
    </w:p>
    <w:p w14:paraId="64264C74" w14:textId="0001EE4D" w:rsidR="00426868" w:rsidRPr="003F0F0E" w:rsidRDefault="294BB7F8" w:rsidP="73EAB7BB">
      <w:pPr>
        <w:suppressAutoHyphens/>
        <w:autoSpaceDE w:val="0"/>
        <w:spacing w:after="0" w:line="360" w:lineRule="auto"/>
        <w:jc w:val="both"/>
        <w:rPr>
          <w:rFonts w:ascii="Arial" w:eastAsia="Arial" w:hAnsi="Arial" w:cs="Arial"/>
          <w:color w:val="000000"/>
          <w:lang w:eastAsia="ar-SA"/>
        </w:rPr>
      </w:pPr>
      <w:r w:rsidRPr="73EAB7BB">
        <w:rPr>
          <w:rFonts w:ascii="Arial" w:eastAsia="Arial" w:hAnsi="Arial" w:cs="Arial"/>
          <w:color w:val="000000" w:themeColor="text1"/>
          <w:lang w:eastAsia="ar-SA"/>
        </w:rPr>
        <w:t xml:space="preserve">Załącznik Nr </w:t>
      </w:r>
      <w:r w:rsidR="30448605" w:rsidRPr="73EAB7BB">
        <w:rPr>
          <w:rFonts w:ascii="Arial" w:eastAsia="Arial" w:hAnsi="Arial" w:cs="Arial"/>
          <w:color w:val="000000" w:themeColor="text1"/>
          <w:lang w:eastAsia="ar-SA"/>
        </w:rPr>
        <w:t>1</w:t>
      </w:r>
      <w:r w:rsidR="4780211E" w:rsidRPr="73EAB7BB">
        <w:rPr>
          <w:rFonts w:ascii="Arial" w:eastAsia="Arial" w:hAnsi="Arial" w:cs="Arial"/>
          <w:color w:val="000000" w:themeColor="text1"/>
          <w:lang w:eastAsia="ar-SA"/>
        </w:rPr>
        <w:t>:</w:t>
      </w:r>
      <w:r w:rsidR="15BBC57E" w:rsidRPr="73EAB7BB">
        <w:rPr>
          <w:rFonts w:ascii="Arial" w:eastAsia="Arial" w:hAnsi="Arial" w:cs="Arial"/>
          <w:color w:val="000000" w:themeColor="text1"/>
          <w:lang w:eastAsia="ar-SA"/>
        </w:rPr>
        <w:t xml:space="preserve"> </w:t>
      </w:r>
      <w:r w:rsidR="3FFF5CDA" w:rsidRPr="73EAB7BB">
        <w:rPr>
          <w:rFonts w:ascii="Arial" w:eastAsia="Arial" w:hAnsi="Arial" w:cs="Arial"/>
          <w:color w:val="000000" w:themeColor="text1"/>
          <w:lang w:eastAsia="ar-SA"/>
        </w:rPr>
        <w:t>Opis Przedmiotu Zamówienia</w:t>
      </w:r>
    </w:p>
    <w:p w14:paraId="383A58B5" w14:textId="5EDABCCD" w:rsidR="3F993C31" w:rsidRDefault="3F16D801" w:rsidP="73EAB7BB">
      <w:pPr>
        <w:spacing w:after="0" w:line="360" w:lineRule="auto"/>
        <w:jc w:val="both"/>
        <w:rPr>
          <w:rFonts w:ascii="Arial" w:eastAsia="Arial" w:hAnsi="Arial" w:cs="Arial"/>
          <w:color w:val="000000" w:themeColor="text1"/>
          <w:lang w:eastAsia="ar-SA"/>
        </w:rPr>
      </w:pPr>
      <w:r w:rsidRPr="73EAB7BB">
        <w:rPr>
          <w:rFonts w:ascii="Arial" w:eastAsia="Arial" w:hAnsi="Arial" w:cs="Arial"/>
          <w:color w:val="000000" w:themeColor="text1"/>
          <w:lang w:eastAsia="ar-SA"/>
        </w:rPr>
        <w:t>Załącznik Nr 2: Projekt Umowy wraz z załącznikami</w:t>
      </w:r>
    </w:p>
    <w:p w14:paraId="2477F932" w14:textId="75C5A5B2" w:rsidR="002B5032" w:rsidRPr="003F0F0E" w:rsidRDefault="6E038BA5" w:rsidP="73EAB7BB">
      <w:pPr>
        <w:suppressAutoHyphens/>
        <w:autoSpaceDE w:val="0"/>
        <w:spacing w:after="0" w:line="360" w:lineRule="auto"/>
        <w:jc w:val="both"/>
        <w:rPr>
          <w:rFonts w:ascii="Arial" w:eastAsia="Arial" w:hAnsi="Arial" w:cs="Arial"/>
          <w:color w:val="000000"/>
          <w:lang w:eastAsia="ar-SA"/>
        </w:rPr>
      </w:pPr>
      <w:r w:rsidRPr="73EAB7BB">
        <w:rPr>
          <w:rFonts w:ascii="Arial" w:eastAsia="Arial" w:hAnsi="Arial" w:cs="Arial"/>
          <w:color w:val="000000" w:themeColor="text1"/>
          <w:lang w:eastAsia="ar-SA"/>
        </w:rPr>
        <w:t xml:space="preserve">Załącznik Nr </w:t>
      </w:r>
      <w:r w:rsidR="5CD7612A" w:rsidRPr="73EAB7BB">
        <w:rPr>
          <w:rFonts w:ascii="Arial" w:eastAsia="Arial" w:hAnsi="Arial" w:cs="Arial"/>
          <w:color w:val="000000" w:themeColor="text1"/>
          <w:lang w:eastAsia="ar-SA"/>
        </w:rPr>
        <w:t>3</w:t>
      </w:r>
      <w:r w:rsidRPr="73EAB7BB">
        <w:rPr>
          <w:rFonts w:ascii="Arial" w:eastAsia="Arial" w:hAnsi="Arial" w:cs="Arial"/>
          <w:color w:val="000000" w:themeColor="text1"/>
          <w:lang w:eastAsia="ar-SA"/>
        </w:rPr>
        <w:t>: Formularz Oferty</w:t>
      </w:r>
    </w:p>
    <w:p w14:paraId="64C3E417" w14:textId="2F12443B" w:rsidR="002B5032" w:rsidRPr="00E340A1" w:rsidRDefault="7B988324" w:rsidP="73EAB7BB">
      <w:pPr>
        <w:suppressAutoHyphens/>
        <w:autoSpaceDE w:val="0"/>
        <w:spacing w:after="0" w:line="360" w:lineRule="auto"/>
        <w:jc w:val="both"/>
        <w:rPr>
          <w:rFonts w:ascii="Arial" w:eastAsia="Arial" w:hAnsi="Arial" w:cs="Arial"/>
          <w:lang w:eastAsia="ar-SA"/>
        </w:rPr>
      </w:pPr>
      <w:r w:rsidRPr="73EAB7BB">
        <w:rPr>
          <w:rFonts w:ascii="Arial" w:eastAsia="Arial" w:hAnsi="Arial" w:cs="Arial"/>
          <w:lang w:eastAsia="ar-SA"/>
        </w:rPr>
        <w:t xml:space="preserve">Załącznik </w:t>
      </w:r>
      <w:r w:rsidR="60A0C860" w:rsidRPr="73EAB7BB">
        <w:rPr>
          <w:rFonts w:ascii="Arial" w:eastAsia="Arial" w:hAnsi="Arial" w:cs="Arial"/>
          <w:lang w:eastAsia="ar-SA"/>
        </w:rPr>
        <w:t xml:space="preserve">Nr </w:t>
      </w:r>
      <w:r w:rsidR="056A15BA" w:rsidRPr="73EAB7BB">
        <w:rPr>
          <w:rFonts w:ascii="Arial" w:eastAsia="Arial" w:hAnsi="Arial" w:cs="Arial"/>
          <w:lang w:eastAsia="ar-SA"/>
        </w:rPr>
        <w:t>4</w:t>
      </w:r>
      <w:r w:rsidR="60A0C860" w:rsidRPr="73EAB7BB">
        <w:rPr>
          <w:rFonts w:ascii="Arial" w:eastAsia="Arial" w:hAnsi="Arial" w:cs="Arial"/>
          <w:lang w:eastAsia="ar-SA"/>
        </w:rPr>
        <w:t xml:space="preserve">: </w:t>
      </w:r>
      <w:r w:rsidR="6E038BA5" w:rsidRPr="73EAB7BB">
        <w:rPr>
          <w:rFonts w:ascii="Arial" w:eastAsia="Arial" w:hAnsi="Arial" w:cs="Arial"/>
          <w:lang w:eastAsia="ar-SA"/>
        </w:rPr>
        <w:t>Wykaz prac projektowych</w:t>
      </w:r>
      <w:r w:rsidR="1B450C6F" w:rsidRPr="73EAB7BB">
        <w:rPr>
          <w:rFonts w:ascii="Arial" w:eastAsia="Arial" w:hAnsi="Arial" w:cs="Arial"/>
          <w:lang w:eastAsia="ar-SA"/>
        </w:rPr>
        <w:t xml:space="preserve"> </w:t>
      </w:r>
      <w:r w:rsidR="1B450C6F" w:rsidRPr="00AE21C0">
        <w:rPr>
          <w:rFonts w:ascii="Arial" w:eastAsia="Arial" w:hAnsi="Arial" w:cs="Arial"/>
          <w:strike/>
          <w:lang w:eastAsia="ar-SA"/>
        </w:rPr>
        <w:t xml:space="preserve">i </w:t>
      </w:r>
      <w:r w:rsidR="744F3E53" w:rsidRPr="00AE21C0">
        <w:rPr>
          <w:rFonts w:ascii="Arial" w:eastAsia="Arial" w:hAnsi="Arial" w:cs="Arial"/>
          <w:strike/>
          <w:lang w:eastAsia="ar-SA"/>
        </w:rPr>
        <w:t>Zamówień</w:t>
      </w:r>
    </w:p>
    <w:p w14:paraId="738490BC" w14:textId="62E1E855" w:rsidR="002C3B32" w:rsidRPr="003F0F0E" w:rsidRDefault="60A0C860" w:rsidP="73EAB7BB">
      <w:pPr>
        <w:suppressAutoHyphens/>
        <w:autoSpaceDE w:val="0"/>
        <w:spacing w:after="0" w:line="360" w:lineRule="auto"/>
        <w:jc w:val="both"/>
        <w:rPr>
          <w:rFonts w:ascii="Arial" w:eastAsia="Arial" w:hAnsi="Arial" w:cs="Arial"/>
          <w:lang w:eastAsia="ar-SA"/>
        </w:rPr>
      </w:pPr>
      <w:r w:rsidRPr="73EAB7BB">
        <w:rPr>
          <w:rFonts w:ascii="Arial" w:eastAsia="Arial" w:hAnsi="Arial" w:cs="Arial"/>
          <w:lang w:eastAsia="ar-SA"/>
        </w:rPr>
        <w:t xml:space="preserve">Załącznik Nr </w:t>
      </w:r>
      <w:r w:rsidR="7A3FA25F" w:rsidRPr="73EAB7BB">
        <w:rPr>
          <w:rFonts w:ascii="Arial" w:eastAsia="Arial" w:hAnsi="Arial" w:cs="Arial"/>
          <w:lang w:eastAsia="ar-SA"/>
        </w:rPr>
        <w:t>5</w:t>
      </w:r>
      <w:r w:rsidRPr="73EAB7BB">
        <w:rPr>
          <w:rFonts w:ascii="Arial" w:eastAsia="Arial" w:hAnsi="Arial" w:cs="Arial"/>
          <w:lang w:eastAsia="ar-SA"/>
        </w:rPr>
        <w:t>: Wykaz osób</w:t>
      </w:r>
    </w:p>
    <w:sectPr w:rsidR="002C3B32" w:rsidRPr="003F0F0E" w:rsidSect="00B073BD">
      <w:footerReference w:type="default" r:id="rId12"/>
      <w:pgSz w:w="11906" w:h="16838"/>
      <w:pgMar w:top="1417" w:right="1417" w:bottom="1135" w:left="1417" w:header="708" w:footer="415"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C846" w14:textId="77777777" w:rsidR="005336E9" w:rsidRDefault="005336E9" w:rsidP="00FD2526">
      <w:pPr>
        <w:spacing w:after="0" w:line="240" w:lineRule="auto"/>
      </w:pPr>
      <w:r>
        <w:separator/>
      </w:r>
    </w:p>
  </w:endnote>
  <w:endnote w:type="continuationSeparator" w:id="0">
    <w:p w14:paraId="096E94FC" w14:textId="77777777" w:rsidR="005336E9" w:rsidRDefault="005336E9" w:rsidP="00FD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7F4C" w14:textId="77777777" w:rsidR="006118EA" w:rsidRDefault="006118EA">
    <w:pPr>
      <w:pStyle w:val="Stopka"/>
      <w:jc w:val="right"/>
    </w:pPr>
    <w:r>
      <w:fldChar w:fldCharType="begin"/>
    </w:r>
    <w:r>
      <w:instrText>PAGE   \* MERGEFORMAT</w:instrText>
    </w:r>
    <w:r>
      <w:fldChar w:fldCharType="separate"/>
    </w:r>
    <w:r w:rsidR="00E340A1">
      <w:rPr>
        <w:noProof/>
      </w:rPr>
      <w:t>8</w:t>
    </w:r>
    <w:r>
      <w:fldChar w:fldCharType="end"/>
    </w:r>
  </w:p>
  <w:p w14:paraId="07547A01" w14:textId="77777777" w:rsidR="006118EA" w:rsidRDefault="006118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B88D" w14:textId="77777777" w:rsidR="005336E9" w:rsidRDefault="005336E9" w:rsidP="00FD2526">
      <w:pPr>
        <w:spacing w:after="0" w:line="240" w:lineRule="auto"/>
      </w:pPr>
      <w:r>
        <w:separator/>
      </w:r>
    </w:p>
  </w:footnote>
  <w:footnote w:type="continuationSeparator" w:id="0">
    <w:p w14:paraId="0EC6802B" w14:textId="77777777" w:rsidR="005336E9" w:rsidRDefault="005336E9" w:rsidP="00FD2526">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KfmmyyfL" int2:invalidationBookmarkName="" int2:hashCode="OGf8+lf+aHQnhA" int2:id="JZiF08w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61F201D0"/>
    <w:name w:val="WW8Num12"/>
    <w:lvl w:ilvl="0">
      <w:start w:val="1"/>
      <w:numFmt w:val="decimal"/>
      <w:lvlText w:val="%1."/>
      <w:lvlJc w:val="left"/>
      <w:pPr>
        <w:tabs>
          <w:tab w:val="num" w:pos="0"/>
        </w:tabs>
        <w:ind w:left="340" w:hanging="340"/>
      </w:pPr>
      <w:rPr>
        <w:rFonts w:ascii="Cambria" w:eastAsia="Batang" w:hAnsi="Cambria" w:cs="Arial" w:hint="default"/>
        <w:b w:val="0"/>
        <w:i w:val="0"/>
        <w:caps w:val="0"/>
        <w:smallCaps w:val="0"/>
        <w:strike w:val="0"/>
        <w:dstrike w:val="0"/>
        <w:vanish w:val="0"/>
        <w:spacing w:val="0"/>
        <w:w w:val="100"/>
        <w:kern w:val="1"/>
        <w:position w:val="0"/>
        <w:sz w:val="22"/>
        <w:szCs w:val="22"/>
        <w:u w:val="none"/>
        <w:vertAlign w:val="baseline"/>
      </w:rPr>
    </w:lvl>
    <w:lvl w:ilvl="1">
      <w:start w:val="1"/>
      <w:numFmt w:val="lowerLetter"/>
      <w:lvlText w:val="%2."/>
      <w:lvlJc w:val="left"/>
      <w:pPr>
        <w:tabs>
          <w:tab w:val="num" w:pos="0"/>
        </w:tabs>
        <w:ind w:left="700" w:hanging="360"/>
      </w:pPr>
      <w:rPr>
        <w:rFonts w:ascii="Courier New" w:hAnsi="Courier New" w:cs="Courier New" w:hint="default"/>
      </w:rPr>
    </w:lvl>
    <w:lvl w:ilvl="2">
      <w:start w:val="1"/>
      <w:numFmt w:val="lowerRoman"/>
      <w:lvlText w:val="%3."/>
      <w:lvlJc w:val="left"/>
      <w:pPr>
        <w:tabs>
          <w:tab w:val="num" w:pos="0"/>
        </w:tabs>
        <w:ind w:left="880" w:hanging="180"/>
      </w:pPr>
      <w:rPr>
        <w:rFonts w:ascii="Wingdings" w:hAnsi="Wingdings" w:cs="Wingdings" w:hint="default"/>
      </w:rPr>
    </w:lvl>
    <w:lvl w:ilvl="3">
      <w:start w:val="1"/>
      <w:numFmt w:val="decimal"/>
      <w:lvlText w:val="%4."/>
      <w:lvlJc w:val="left"/>
      <w:pPr>
        <w:tabs>
          <w:tab w:val="num" w:pos="0"/>
        </w:tabs>
        <w:ind w:left="360" w:hanging="360"/>
      </w:pPr>
      <w:rPr>
        <w:rFonts w:ascii="Arial" w:hAnsi="Arial" w:cs="Arial" w:hint="default"/>
        <w:b w:val="0"/>
      </w:rPr>
    </w:lvl>
    <w:lvl w:ilvl="4">
      <w:start w:val="1"/>
      <w:numFmt w:val="lowerLetter"/>
      <w:lvlText w:val="%5."/>
      <w:lvlJc w:val="left"/>
      <w:pPr>
        <w:tabs>
          <w:tab w:val="num" w:pos="0"/>
        </w:tabs>
        <w:ind w:left="1600" w:hanging="360"/>
      </w:pPr>
      <w:rPr>
        <w:rFonts w:ascii="Times New Roman" w:hAnsi="Times New Roman" w:cs="Times New Roman" w:hint="default"/>
        <w:color w:val="auto"/>
      </w:rPr>
    </w:lvl>
    <w:lvl w:ilvl="5">
      <w:start w:val="1"/>
      <w:numFmt w:val="lowerRoman"/>
      <w:lvlText w:val="%6."/>
      <w:lvlJc w:val="left"/>
      <w:pPr>
        <w:tabs>
          <w:tab w:val="num" w:pos="0"/>
        </w:tabs>
        <w:ind w:left="1780" w:hanging="180"/>
      </w:pPr>
    </w:lvl>
    <w:lvl w:ilvl="6">
      <w:start w:val="1"/>
      <w:numFmt w:val="decimal"/>
      <w:lvlText w:val="%7."/>
      <w:lvlJc w:val="left"/>
      <w:pPr>
        <w:tabs>
          <w:tab w:val="num" w:pos="0"/>
        </w:tabs>
        <w:ind w:left="2140" w:hanging="360"/>
      </w:pPr>
      <w:rPr>
        <w:rFonts w:ascii="Arial" w:eastAsia="Calibri" w:hAnsi="Arial" w:cs="Arial" w:hint="default"/>
        <w:b w:val="0"/>
      </w:rPr>
    </w:lvl>
    <w:lvl w:ilvl="7">
      <w:start w:val="1"/>
      <w:numFmt w:val="lowerLetter"/>
      <w:lvlText w:val="%8."/>
      <w:lvlJc w:val="left"/>
      <w:pPr>
        <w:tabs>
          <w:tab w:val="num" w:pos="0"/>
        </w:tabs>
        <w:ind w:left="2500" w:hanging="360"/>
      </w:pPr>
    </w:lvl>
    <w:lvl w:ilvl="8">
      <w:start w:val="1"/>
      <w:numFmt w:val="lowerRoman"/>
      <w:lvlText w:val="%9."/>
      <w:lvlJc w:val="left"/>
      <w:pPr>
        <w:tabs>
          <w:tab w:val="num" w:pos="0"/>
        </w:tabs>
        <w:ind w:left="2680" w:hanging="180"/>
      </w:pPr>
    </w:lvl>
  </w:abstractNum>
  <w:abstractNum w:abstractNumId="1" w15:restartNumberingAfterBreak="0">
    <w:nsid w:val="00000031"/>
    <w:multiLevelType w:val="multilevel"/>
    <w:tmpl w:val="8618EFAC"/>
    <w:name w:val="WW8Num70"/>
    <w:lvl w:ilvl="0">
      <w:start w:val="1"/>
      <w:numFmt w:val="decimal"/>
      <w:lvlText w:val="%1."/>
      <w:lvlJc w:val="left"/>
      <w:pPr>
        <w:tabs>
          <w:tab w:val="num" w:pos="0"/>
        </w:tabs>
        <w:ind w:left="360" w:hanging="360"/>
      </w:pPr>
      <w:rPr>
        <w:rFonts w:ascii="Arial" w:eastAsia="Times New Roman" w:hAnsi="Arial" w:cs="Times New Roman" w:hint="default"/>
        <w:b/>
        <w:color w:val="auto"/>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67F5EF4"/>
    <w:multiLevelType w:val="hybridMultilevel"/>
    <w:tmpl w:val="16EA52F0"/>
    <w:lvl w:ilvl="0" w:tplc="2D00D398">
      <w:start w:val="1"/>
      <w:numFmt w:val="decimal"/>
      <w:lvlText w:val="%1)"/>
      <w:lvlJc w:val="left"/>
      <w:pPr>
        <w:tabs>
          <w:tab w:val="num" w:pos="714"/>
        </w:tabs>
        <w:ind w:left="714" w:hanging="357"/>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81135"/>
    <w:multiLevelType w:val="hybridMultilevel"/>
    <w:tmpl w:val="20F015E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F2C8B"/>
    <w:multiLevelType w:val="hybridMultilevel"/>
    <w:tmpl w:val="29E82080"/>
    <w:lvl w:ilvl="0" w:tplc="E68290F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83804AC"/>
    <w:multiLevelType w:val="hybridMultilevel"/>
    <w:tmpl w:val="129C50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F25C8"/>
    <w:multiLevelType w:val="hybridMultilevel"/>
    <w:tmpl w:val="4B80E4D2"/>
    <w:lvl w:ilvl="0" w:tplc="F3F0D26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648AE"/>
    <w:multiLevelType w:val="hybridMultilevel"/>
    <w:tmpl w:val="9B0A5DF6"/>
    <w:lvl w:ilvl="0" w:tplc="0A98C45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413EB"/>
    <w:multiLevelType w:val="hybridMultilevel"/>
    <w:tmpl w:val="C95075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6567568">
      <w:start w:val="4"/>
      <w:numFmt w:val="decimal"/>
      <w:lvlText w:val="%3"/>
      <w:lvlJc w:val="left"/>
      <w:pPr>
        <w:ind w:left="2340" w:hanging="360"/>
      </w:pPr>
      <w:rPr>
        <w:rFonts w:hint="default"/>
      </w:r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63FE3"/>
    <w:multiLevelType w:val="hybridMultilevel"/>
    <w:tmpl w:val="83CEEB80"/>
    <w:lvl w:ilvl="0" w:tplc="481239C2">
      <w:start w:val="1"/>
      <w:numFmt w:val="upperRoman"/>
      <w:lvlText w:val="%1."/>
      <w:lvlJc w:val="right"/>
      <w:pPr>
        <w:tabs>
          <w:tab w:val="num" w:pos="180"/>
        </w:tabs>
        <w:ind w:left="180" w:hanging="180"/>
      </w:pPr>
      <w:rPr>
        <w:rFonts w:hint="default"/>
      </w:rPr>
    </w:lvl>
    <w:lvl w:ilvl="1" w:tplc="0415000F">
      <w:start w:val="1"/>
      <w:numFmt w:val="decimal"/>
      <w:lvlText w:val="%2."/>
      <w:lvlJc w:val="left"/>
      <w:pPr>
        <w:tabs>
          <w:tab w:val="num" w:pos="900"/>
        </w:tabs>
        <w:ind w:left="900" w:hanging="360"/>
      </w:pPr>
      <w:rPr>
        <w:rFonts w:hint="default"/>
        <w:b w:val="0"/>
        <w:i w:val="0"/>
      </w:rPr>
    </w:lvl>
    <w:lvl w:ilvl="2" w:tplc="5114D57C">
      <w:start w:val="1"/>
      <w:numFmt w:val="decimal"/>
      <w:lvlText w:val="%3)"/>
      <w:lvlJc w:val="left"/>
      <w:pPr>
        <w:tabs>
          <w:tab w:val="num" w:pos="1800"/>
        </w:tabs>
        <w:ind w:left="1800" w:hanging="360"/>
      </w:pPr>
      <w:rPr>
        <w:rFonts w:hint="default"/>
        <w:b w:val="0"/>
        <w:strike w:val="0"/>
      </w:rPr>
    </w:lvl>
    <w:lvl w:ilvl="3" w:tplc="04150011">
      <w:start w:val="1"/>
      <w:numFmt w:val="decimal"/>
      <w:lvlText w:val="%4)"/>
      <w:lvlJc w:val="left"/>
      <w:pPr>
        <w:tabs>
          <w:tab w:val="num" w:pos="2340"/>
        </w:tabs>
        <w:ind w:left="2340" w:hanging="360"/>
      </w:pPr>
      <w:rPr>
        <w:rFonts w:hint="default"/>
      </w:rPr>
    </w:lvl>
    <w:lvl w:ilvl="4" w:tplc="04150019">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0" w15:restartNumberingAfterBreak="0">
    <w:nsid w:val="1A5F71A6"/>
    <w:multiLevelType w:val="hybridMultilevel"/>
    <w:tmpl w:val="782E1980"/>
    <w:lvl w:ilvl="0" w:tplc="FFFFFFFF">
      <w:start w:val="1"/>
      <w:numFmt w:val="lowerLetter"/>
      <w:lvlText w:val="%1)"/>
      <w:lvlJc w:val="left"/>
      <w:pPr>
        <w:ind w:left="720" w:hanging="360"/>
      </w:pPr>
      <w:rPr>
        <w:rFonts w:hint="default"/>
      </w:rPr>
    </w:lvl>
    <w:lvl w:ilvl="1" w:tplc="80D2834C">
      <w:start w:val="1"/>
      <w:numFmt w:val="bullet"/>
      <w:lvlText w:val="-"/>
      <w:lvlJc w:val="left"/>
      <w:pPr>
        <w:ind w:left="1440" w:hanging="360"/>
      </w:pPr>
      <w:rPr>
        <w:rFonts w:ascii="Calibri" w:hAnsi="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346055"/>
    <w:multiLevelType w:val="singleLevel"/>
    <w:tmpl w:val="E5C42606"/>
    <w:lvl w:ilvl="0">
      <w:start w:val="1"/>
      <w:numFmt w:val="upperRoman"/>
      <w:pStyle w:val="Styl1"/>
      <w:lvlText w:val="%1."/>
      <w:lvlJc w:val="left"/>
      <w:pPr>
        <w:tabs>
          <w:tab w:val="num" w:pos="720"/>
        </w:tabs>
        <w:ind w:left="454" w:hanging="454"/>
      </w:pPr>
      <w:rPr>
        <w:sz w:val="32"/>
      </w:rPr>
    </w:lvl>
  </w:abstractNum>
  <w:abstractNum w:abstractNumId="12" w15:restartNumberingAfterBreak="0">
    <w:nsid w:val="237F64F1"/>
    <w:multiLevelType w:val="multilevel"/>
    <w:tmpl w:val="EC0E80D6"/>
    <w:lvl w:ilvl="0">
      <w:start w:val="1"/>
      <w:numFmt w:val="decimal"/>
      <w:lvlText w:val="%1."/>
      <w:lvlJc w:val="left"/>
      <w:pPr>
        <w:tabs>
          <w:tab w:val="num" w:pos="0"/>
        </w:tabs>
        <w:ind w:left="360" w:hanging="360"/>
      </w:pPr>
      <w:rPr>
        <w:rFonts w:ascii="Arial" w:eastAsia="Times New Roman" w:hAnsi="Arial" w:cs="Times New Roman" w:hint="default"/>
        <w:b w:val="0"/>
        <w:color w:val="auto"/>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288D5DA6"/>
    <w:multiLevelType w:val="hybridMultilevel"/>
    <w:tmpl w:val="892CCB9C"/>
    <w:lvl w:ilvl="0" w:tplc="04150011">
      <w:start w:val="1"/>
      <w:numFmt w:val="decimal"/>
      <w:lvlText w:val="%1)"/>
      <w:lvlJc w:val="left"/>
      <w:pPr>
        <w:ind w:left="1788" w:hanging="360"/>
      </w:pPr>
      <w:rPr>
        <w:b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4" w15:restartNumberingAfterBreak="0">
    <w:nsid w:val="306C5B8F"/>
    <w:multiLevelType w:val="hybridMultilevel"/>
    <w:tmpl w:val="8DEE50EE"/>
    <w:lvl w:ilvl="0" w:tplc="04150011">
      <w:start w:val="1"/>
      <w:numFmt w:val="decimal"/>
      <w:lvlText w:val="%1)"/>
      <w:lvlJc w:val="left"/>
      <w:pPr>
        <w:ind w:left="1788" w:hanging="360"/>
      </w:pPr>
      <w:rPr>
        <w:rFonts w:hint="default"/>
        <w:b/>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33AC2D64"/>
    <w:multiLevelType w:val="hybridMultilevel"/>
    <w:tmpl w:val="946A0E74"/>
    <w:lvl w:ilvl="0" w:tplc="C296A1E2">
      <w:start w:val="1"/>
      <w:numFmt w:val="decimal"/>
      <w:lvlText w:val="%1."/>
      <w:lvlJc w:val="left"/>
      <w:pPr>
        <w:ind w:left="540" w:hanging="428"/>
      </w:pPr>
    </w:lvl>
    <w:lvl w:ilvl="1" w:tplc="F5E4B840">
      <w:start w:val="1"/>
      <w:numFmt w:val="lowerLetter"/>
      <w:lvlText w:val="%2."/>
      <w:lvlJc w:val="left"/>
      <w:pPr>
        <w:ind w:left="1440" w:hanging="360"/>
      </w:pPr>
    </w:lvl>
    <w:lvl w:ilvl="2" w:tplc="2556D420">
      <w:start w:val="1"/>
      <w:numFmt w:val="lowerRoman"/>
      <w:lvlText w:val="%3."/>
      <w:lvlJc w:val="right"/>
      <w:pPr>
        <w:ind w:left="2160" w:hanging="180"/>
      </w:pPr>
    </w:lvl>
    <w:lvl w:ilvl="3" w:tplc="4E707F2A">
      <w:start w:val="1"/>
      <w:numFmt w:val="decimal"/>
      <w:lvlText w:val="%4."/>
      <w:lvlJc w:val="left"/>
      <w:pPr>
        <w:ind w:left="2880" w:hanging="360"/>
      </w:pPr>
    </w:lvl>
    <w:lvl w:ilvl="4" w:tplc="E35A7836">
      <w:start w:val="1"/>
      <w:numFmt w:val="lowerLetter"/>
      <w:lvlText w:val="%5."/>
      <w:lvlJc w:val="left"/>
      <w:pPr>
        <w:ind w:left="3600" w:hanging="360"/>
      </w:pPr>
    </w:lvl>
    <w:lvl w:ilvl="5" w:tplc="2AA8D4DA">
      <w:start w:val="1"/>
      <w:numFmt w:val="lowerRoman"/>
      <w:lvlText w:val="%6."/>
      <w:lvlJc w:val="right"/>
      <w:pPr>
        <w:ind w:left="4320" w:hanging="180"/>
      </w:pPr>
    </w:lvl>
    <w:lvl w:ilvl="6" w:tplc="27043E12">
      <w:start w:val="1"/>
      <w:numFmt w:val="decimal"/>
      <w:lvlText w:val="%7."/>
      <w:lvlJc w:val="left"/>
      <w:pPr>
        <w:ind w:left="5040" w:hanging="360"/>
      </w:pPr>
    </w:lvl>
    <w:lvl w:ilvl="7" w:tplc="8376C638">
      <w:start w:val="1"/>
      <w:numFmt w:val="lowerLetter"/>
      <w:lvlText w:val="%8."/>
      <w:lvlJc w:val="left"/>
      <w:pPr>
        <w:ind w:left="5760" w:hanging="360"/>
      </w:pPr>
    </w:lvl>
    <w:lvl w:ilvl="8" w:tplc="E1D0879A">
      <w:start w:val="1"/>
      <w:numFmt w:val="lowerRoman"/>
      <w:lvlText w:val="%9."/>
      <w:lvlJc w:val="right"/>
      <w:pPr>
        <w:ind w:left="6480" w:hanging="180"/>
      </w:pPr>
    </w:lvl>
  </w:abstractNum>
  <w:abstractNum w:abstractNumId="16" w15:restartNumberingAfterBreak="0">
    <w:nsid w:val="40C3477E"/>
    <w:multiLevelType w:val="hybridMultilevel"/>
    <w:tmpl w:val="09F65EDE"/>
    <w:lvl w:ilvl="0" w:tplc="D22A4EAC">
      <w:start w:val="1"/>
      <w:numFmt w:val="decimal"/>
      <w:lvlText w:val="%1)"/>
      <w:lvlJc w:val="left"/>
      <w:pPr>
        <w:ind w:left="1145" w:hanging="360"/>
      </w:pPr>
      <w:rPr>
        <w:rFonts w:hint="default"/>
      </w:rPr>
    </w:lvl>
    <w:lvl w:ilvl="1" w:tplc="FFFFFFFF">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7" w15:restartNumberingAfterBreak="0">
    <w:nsid w:val="4184296F"/>
    <w:multiLevelType w:val="hybridMultilevel"/>
    <w:tmpl w:val="96D4E174"/>
    <w:lvl w:ilvl="0" w:tplc="04150017">
      <w:start w:val="1"/>
      <w:numFmt w:val="lowerLetter"/>
      <w:lvlText w:val="%1)"/>
      <w:lvlJc w:val="left"/>
      <w:pPr>
        <w:ind w:left="1145" w:hanging="360"/>
      </w:pPr>
      <w:rPr>
        <w:rFonts w:hint="default"/>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45922E4B"/>
    <w:multiLevelType w:val="hybridMultilevel"/>
    <w:tmpl w:val="60A4F9FC"/>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60" w:hanging="360"/>
      </w:pPr>
      <w:rPr>
        <w:b/>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732101D"/>
    <w:multiLevelType w:val="hybridMultilevel"/>
    <w:tmpl w:val="1B9EDBB8"/>
    <w:lvl w:ilvl="0" w:tplc="DB68B61A">
      <w:start w:val="1"/>
      <w:numFmt w:val="decimal"/>
      <w:lvlText w:val="%1)"/>
      <w:lvlJc w:val="left"/>
      <w:pPr>
        <w:ind w:left="785" w:hanging="360"/>
      </w:pPr>
      <w:rPr>
        <w:rFonts w:ascii="Arial" w:eastAsia="Times New Roman" w:hAnsi="Arial" w:cs="Arial"/>
      </w:rPr>
    </w:lvl>
    <w:lvl w:ilvl="1" w:tplc="04150011">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FFFFFFFF">
      <w:start w:val="1"/>
      <w:numFmt w:val="decimal"/>
      <w:lvlText w:val="%4."/>
      <w:lvlJc w:val="left"/>
      <w:pPr>
        <w:ind w:left="2945" w:hanging="360"/>
      </w:pPr>
      <w:rPr>
        <w:b/>
      </w:rPr>
    </w:lvl>
    <w:lvl w:ilvl="4" w:tplc="38CC53F0">
      <w:start w:val="3"/>
      <w:numFmt w:val="decimal"/>
      <w:lvlText w:val="%5"/>
      <w:lvlJc w:val="left"/>
      <w:pPr>
        <w:ind w:left="3665" w:hanging="360"/>
      </w:pPr>
      <w:rPr>
        <w:rFonts w:hint="default"/>
      </w:rPr>
    </w:lvl>
    <w:lvl w:ilvl="5" w:tplc="0415001B" w:tentative="1">
      <w:start w:val="1"/>
      <w:numFmt w:val="lowerRoman"/>
      <w:lvlText w:val="%6."/>
      <w:lvlJc w:val="right"/>
      <w:pPr>
        <w:ind w:left="4385" w:hanging="180"/>
      </w:pPr>
    </w:lvl>
    <w:lvl w:ilvl="6" w:tplc="0415000F">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486F0B16"/>
    <w:multiLevelType w:val="hybridMultilevel"/>
    <w:tmpl w:val="D65C392E"/>
    <w:lvl w:ilvl="0" w:tplc="43E6437C">
      <w:start w:val="13"/>
      <w:numFmt w:val="decimal"/>
      <w:lvlText w:val="%1."/>
      <w:lvlJc w:val="left"/>
      <w:pPr>
        <w:tabs>
          <w:tab w:val="num" w:pos="357"/>
        </w:tabs>
        <w:ind w:left="357" w:hanging="357"/>
      </w:pPr>
      <w:rPr>
        <w:rFonts w:ascii="Arial" w:hAnsi="Arial" w:hint="default"/>
        <w:b w:val="0"/>
        <w:i w:val="0"/>
        <w:sz w:val="22"/>
        <w:szCs w:val="22"/>
      </w:rPr>
    </w:lvl>
    <w:lvl w:ilvl="1" w:tplc="83E201D0">
      <w:start w:val="1"/>
      <w:numFmt w:val="decimal"/>
      <w:lvlText w:val="%2."/>
      <w:lvlJc w:val="left"/>
      <w:pPr>
        <w:tabs>
          <w:tab w:val="num" w:pos="357"/>
        </w:tabs>
        <w:ind w:left="357" w:hanging="357"/>
      </w:pPr>
      <w:rPr>
        <w:rFonts w:ascii="Arial" w:hAnsi="Arial" w:hint="default"/>
        <w:b w:val="0"/>
        <w:i w:val="0"/>
        <w:sz w:val="22"/>
        <w:szCs w:val="22"/>
      </w:rPr>
    </w:lvl>
    <w:lvl w:ilvl="2" w:tplc="61F21006">
      <w:start w:val="1"/>
      <w:numFmt w:val="decimal"/>
      <w:lvlText w:val="%3."/>
      <w:lvlJc w:val="left"/>
      <w:pPr>
        <w:tabs>
          <w:tab w:val="num" w:pos="357"/>
        </w:tabs>
        <w:ind w:left="357" w:hanging="357"/>
      </w:pPr>
      <w:rPr>
        <w:rFonts w:ascii="Century Gothic" w:hAnsi="Century Gothic" w:hint="default"/>
        <w:b w:val="0"/>
        <w:i w:val="0"/>
        <w:sz w:val="18"/>
        <w:szCs w:val="18"/>
      </w:rPr>
    </w:lvl>
    <w:lvl w:ilvl="3" w:tplc="0D9C7B62">
      <w:start w:val="18"/>
      <w:numFmt w:val="upperRoman"/>
      <w:lvlText w:val="%4."/>
      <w:lvlJc w:val="left"/>
      <w:pPr>
        <w:ind w:left="720" w:hanging="720"/>
      </w:pPr>
      <w:rPr>
        <w:rFonts w:hint="default"/>
      </w:rPr>
    </w:lvl>
    <w:lvl w:ilvl="4" w:tplc="D2545DB0">
      <w:start w:val="1"/>
      <w:numFmt w:val="decimal"/>
      <w:lvlText w:val="%5."/>
      <w:lvlJc w:val="left"/>
      <w:pPr>
        <w:tabs>
          <w:tab w:val="num" w:pos="357"/>
        </w:tabs>
        <w:ind w:left="357" w:hanging="357"/>
      </w:pPr>
      <w:rPr>
        <w:rFonts w:ascii="Arial" w:hAnsi="Arial" w:cs="Arial" w:hint="default"/>
        <w:b w:val="0"/>
        <w:i w:val="0"/>
        <w:sz w:val="22"/>
        <w:szCs w:val="22"/>
      </w:rPr>
    </w:lvl>
    <w:lvl w:ilvl="5" w:tplc="0778C116">
      <w:start w:val="5"/>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75352AE"/>
    <w:multiLevelType w:val="hybridMultilevel"/>
    <w:tmpl w:val="29E82080"/>
    <w:lvl w:ilvl="0" w:tplc="E68290F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59EB5140"/>
    <w:multiLevelType w:val="hybridMultilevel"/>
    <w:tmpl w:val="F90CC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1445FE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3121A78">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BA17825"/>
    <w:multiLevelType w:val="hybridMultilevel"/>
    <w:tmpl w:val="A4FE28F4"/>
    <w:lvl w:ilvl="0" w:tplc="481239C2">
      <w:start w:val="1"/>
      <w:numFmt w:val="upperRoman"/>
      <w:lvlText w:val="%1."/>
      <w:lvlJc w:val="right"/>
      <w:pPr>
        <w:tabs>
          <w:tab w:val="num" w:pos="180"/>
        </w:tabs>
        <w:ind w:left="180" w:hanging="180"/>
      </w:pPr>
      <w:rPr>
        <w:rFonts w:hint="default"/>
      </w:rPr>
    </w:lvl>
    <w:lvl w:ilvl="1" w:tplc="0415000F">
      <w:start w:val="1"/>
      <w:numFmt w:val="decimal"/>
      <w:lvlText w:val="%2."/>
      <w:lvlJc w:val="left"/>
      <w:pPr>
        <w:tabs>
          <w:tab w:val="num" w:pos="502"/>
        </w:tabs>
        <w:ind w:left="502" w:hanging="360"/>
      </w:pPr>
      <w:rPr>
        <w:rFonts w:hint="default"/>
        <w:b w:val="0"/>
        <w:i w:val="0"/>
        <w:sz w:val="22"/>
        <w:szCs w:val="22"/>
      </w:rPr>
    </w:lvl>
    <w:lvl w:ilvl="2" w:tplc="8578DE6E">
      <w:start w:val="1"/>
      <w:numFmt w:val="decimal"/>
      <w:lvlText w:val="%3)"/>
      <w:lvlJc w:val="left"/>
      <w:pPr>
        <w:tabs>
          <w:tab w:val="num" w:pos="1212"/>
        </w:tabs>
        <w:ind w:left="1212" w:hanging="360"/>
      </w:pPr>
      <w:rPr>
        <w:rFonts w:ascii="Arial" w:eastAsia="Times New Roman" w:hAnsi="Arial" w:cs="Arial" w:hint="default"/>
        <w:b w:val="0"/>
        <w:strike w:val="0"/>
      </w:rPr>
    </w:lvl>
    <w:lvl w:ilvl="3" w:tplc="04150017">
      <w:start w:val="1"/>
      <w:numFmt w:val="lowerLetter"/>
      <w:lvlText w:val="%4)"/>
      <w:lvlJc w:val="left"/>
      <w:pPr>
        <w:tabs>
          <w:tab w:val="num" w:pos="2340"/>
        </w:tabs>
        <w:ind w:left="2340" w:hanging="360"/>
      </w:pPr>
      <w:rPr>
        <w:rFonts w:hint="default"/>
      </w:rPr>
    </w:lvl>
    <w:lvl w:ilvl="4" w:tplc="04150019">
      <w:start w:val="1"/>
      <w:numFmt w:val="lowerLetter"/>
      <w:lvlText w:val="%5."/>
      <w:lvlJc w:val="left"/>
      <w:pPr>
        <w:tabs>
          <w:tab w:val="num" w:pos="3060"/>
        </w:tabs>
        <w:ind w:left="3060" w:hanging="360"/>
      </w:pPr>
    </w:lvl>
    <w:lvl w:ilvl="5" w:tplc="04150017">
      <w:start w:val="1"/>
      <w:numFmt w:val="lowerLetter"/>
      <w:lvlText w:val="%6)"/>
      <w:lvlJc w:val="left"/>
      <w:pPr>
        <w:ind w:left="3960" w:hanging="360"/>
      </w:pPr>
      <w:rPr>
        <w:rFonts w:hint="default"/>
        <w:b/>
      </w:rPr>
    </w:lvl>
    <w:lvl w:ilvl="6" w:tplc="0415000F">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4" w15:restartNumberingAfterBreak="0">
    <w:nsid w:val="5CEF77CB"/>
    <w:multiLevelType w:val="hybridMultilevel"/>
    <w:tmpl w:val="19D8E9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66CF5A">
      <w:start w:val="1"/>
      <w:numFmt w:val="decimal"/>
      <w:lvlText w:val="%4."/>
      <w:lvlJc w:val="left"/>
      <w:pPr>
        <w:ind w:left="36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1D60CB2"/>
    <w:multiLevelType w:val="hybridMultilevel"/>
    <w:tmpl w:val="5A70D0C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662B4AFD"/>
    <w:multiLevelType w:val="multilevel"/>
    <w:tmpl w:val="23CEE550"/>
    <w:lvl w:ilvl="0">
      <w:start w:val="1"/>
      <w:numFmt w:val="ordinal"/>
      <w:pStyle w:val="Nagwek1"/>
      <w:lvlText w:val="%1"/>
      <w:lvlJc w:val="right"/>
      <w:pPr>
        <w:tabs>
          <w:tab w:val="num" w:pos="425"/>
        </w:tabs>
        <w:ind w:left="425" w:hanging="141"/>
      </w:pPr>
      <w:rPr>
        <w:rFonts w:cs="Times New Roman" w:hint="default"/>
      </w:rPr>
    </w:lvl>
    <w:lvl w:ilvl="1">
      <w:start w:val="1"/>
      <w:numFmt w:val="ordinal"/>
      <w:pStyle w:val="Nagwek2"/>
      <w:lvlText w:val="%1%2"/>
      <w:lvlJc w:val="right"/>
      <w:pPr>
        <w:tabs>
          <w:tab w:val="num" w:pos="992"/>
        </w:tabs>
        <w:ind w:left="992" w:hanging="141"/>
      </w:pPr>
      <w:rPr>
        <w:rFonts w:cs="Times New Roman" w:hint="default"/>
        <w:b/>
        <w:i w:val="0"/>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27" w15:restartNumberingAfterBreak="0">
    <w:nsid w:val="69AF2DFF"/>
    <w:multiLevelType w:val="hybridMultilevel"/>
    <w:tmpl w:val="6F5A6E8A"/>
    <w:lvl w:ilvl="0" w:tplc="46A0CE94">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C80F0E"/>
    <w:multiLevelType w:val="multilevel"/>
    <w:tmpl w:val="F678DC84"/>
    <w:lvl w:ilvl="0">
      <w:start w:val="1"/>
      <w:numFmt w:val="decimal"/>
      <w:lvlText w:val="%1."/>
      <w:lvlJc w:val="left"/>
      <w:pPr>
        <w:ind w:left="644" w:hanging="360"/>
      </w:pPr>
      <w:rPr>
        <w:rFonts w:cs="Times New Roman" w:hint="default"/>
        <w:b/>
      </w:rPr>
    </w:lvl>
    <w:lvl w:ilvl="1">
      <w:start w:val="1"/>
      <w:numFmt w:val="decimal"/>
      <w:isLgl/>
      <w:lvlText w:val="%2."/>
      <w:lvlJc w:val="left"/>
      <w:pPr>
        <w:ind w:left="846" w:hanging="420"/>
      </w:pPr>
      <w:rPr>
        <w:rFonts w:ascii="Arial" w:eastAsia="Times New Roman" w:hAnsi="Arial" w:cs="Arial"/>
        <w:b/>
      </w:rPr>
    </w:lvl>
    <w:lvl w:ilvl="2">
      <w:start w:val="1"/>
      <w:numFmt w:val="decimal"/>
      <w:lvlText w:val="%3)"/>
      <w:lvlJc w:val="left"/>
      <w:pPr>
        <w:ind w:left="1288" w:hanging="720"/>
      </w:pPr>
    </w:lvl>
    <w:lvl w:ilvl="3">
      <w:start w:val="1"/>
      <w:numFmt w:val="decimal"/>
      <w:isLgl/>
      <w:lvlText w:val="%1.%2.%3.%4"/>
      <w:lvlJc w:val="left"/>
      <w:pPr>
        <w:ind w:left="1658"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032" w:hanging="1440"/>
      </w:pPr>
      <w:rPr>
        <w:rFonts w:hint="default"/>
      </w:rPr>
    </w:lvl>
    <w:lvl w:ilvl="7">
      <w:start w:val="1"/>
      <w:numFmt w:val="decimal"/>
      <w:isLgl/>
      <w:lvlText w:val="%1.%2.%3.%4.%5.%6.%7.%8"/>
      <w:lvlJc w:val="left"/>
      <w:pPr>
        <w:ind w:left="3250" w:hanging="1440"/>
      </w:pPr>
      <w:rPr>
        <w:rFonts w:hint="default"/>
      </w:rPr>
    </w:lvl>
    <w:lvl w:ilvl="8">
      <w:start w:val="1"/>
      <w:numFmt w:val="decimal"/>
      <w:isLgl/>
      <w:lvlText w:val="%1.%2.%3.%4.%5.%6.%7.%8.%9"/>
      <w:lvlJc w:val="left"/>
      <w:pPr>
        <w:ind w:left="3828" w:hanging="1800"/>
      </w:pPr>
      <w:rPr>
        <w:rFonts w:hint="default"/>
      </w:rPr>
    </w:lvl>
  </w:abstractNum>
  <w:abstractNum w:abstractNumId="29" w15:restartNumberingAfterBreak="0">
    <w:nsid w:val="6FCF1FE8"/>
    <w:multiLevelType w:val="hybridMultilevel"/>
    <w:tmpl w:val="2B3E5076"/>
    <w:lvl w:ilvl="0" w:tplc="FFFFFFFF">
      <w:start w:val="1"/>
      <w:numFmt w:val="decimal"/>
      <w:lvlText w:val="%1."/>
      <w:lvlJc w:val="left"/>
      <w:pPr>
        <w:tabs>
          <w:tab w:val="num" w:pos="357"/>
        </w:tabs>
        <w:ind w:left="357" w:hanging="357"/>
      </w:pPr>
      <w:rPr>
        <w:rFonts w:ascii="Arial" w:hAnsi="Arial" w:hint="default"/>
      </w:rPr>
    </w:lvl>
    <w:lvl w:ilvl="1" w:tplc="04150003">
      <w:start w:val="1"/>
      <w:numFmt w:val="decimal"/>
      <w:lvlText w:val="%2."/>
      <w:lvlJc w:val="left"/>
      <w:pPr>
        <w:tabs>
          <w:tab w:val="num" w:pos="357"/>
        </w:tabs>
        <w:ind w:left="357" w:hanging="357"/>
      </w:pPr>
      <w:rPr>
        <w:rFonts w:cs="Times New Roman" w:hint="default"/>
      </w:rPr>
    </w:lvl>
    <w:lvl w:ilvl="2" w:tplc="04150005">
      <w:start w:val="1"/>
      <w:numFmt w:val="upperRoman"/>
      <w:lvlText w:val="%3."/>
      <w:lvlJc w:val="left"/>
      <w:pPr>
        <w:tabs>
          <w:tab w:val="num" w:pos="2547"/>
        </w:tabs>
        <w:ind w:left="2547" w:hanging="567"/>
      </w:pPr>
      <w:rPr>
        <w:rFonts w:cs="Times New Roman" w:hint="default"/>
      </w:rPr>
    </w:lvl>
    <w:lvl w:ilvl="3" w:tplc="310E5AAA">
      <w:start w:val="1"/>
      <w:numFmt w:val="lowerLetter"/>
      <w:lvlText w:val="%4)"/>
      <w:lvlJc w:val="left"/>
      <w:pPr>
        <w:tabs>
          <w:tab w:val="num" w:pos="641"/>
        </w:tabs>
        <w:ind w:left="641" w:hanging="357"/>
      </w:pPr>
      <w:rPr>
        <w:rFonts w:cs="Times New Roman" w:hint="default"/>
        <w:sz w:val="22"/>
        <w:szCs w:val="22"/>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D41E44"/>
    <w:multiLevelType w:val="hybridMultilevel"/>
    <w:tmpl w:val="DA00ADCA"/>
    <w:name w:val="WW8Num410"/>
    <w:lvl w:ilvl="0" w:tplc="812A9E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9177BAD"/>
    <w:multiLevelType w:val="hybridMultilevel"/>
    <w:tmpl w:val="8F8A0F32"/>
    <w:lvl w:ilvl="0" w:tplc="3D2402CE">
      <w:start w:val="1"/>
      <w:numFmt w:val="decimal"/>
      <w:lvlText w:val="%1."/>
      <w:lvlJc w:val="left"/>
      <w:pPr>
        <w:ind w:left="538" w:hanging="425"/>
      </w:pPr>
    </w:lvl>
    <w:lvl w:ilvl="1" w:tplc="D22A4EAC">
      <w:start w:val="1"/>
      <w:numFmt w:val="decimal"/>
      <w:lvlText w:val="%2)"/>
      <w:lvlJc w:val="left"/>
      <w:pPr>
        <w:ind w:left="965" w:hanging="425"/>
      </w:pPr>
    </w:lvl>
    <w:lvl w:ilvl="2" w:tplc="AE78DF78">
      <w:start w:val="1"/>
      <w:numFmt w:val="lowerRoman"/>
      <w:lvlText w:val="%3."/>
      <w:lvlJc w:val="right"/>
      <w:pPr>
        <w:ind w:left="2160" w:hanging="180"/>
      </w:pPr>
    </w:lvl>
    <w:lvl w:ilvl="3" w:tplc="A6CED126">
      <w:start w:val="1"/>
      <w:numFmt w:val="decimal"/>
      <w:lvlText w:val="%4."/>
      <w:lvlJc w:val="left"/>
      <w:pPr>
        <w:ind w:left="2880" w:hanging="360"/>
      </w:pPr>
    </w:lvl>
    <w:lvl w:ilvl="4" w:tplc="21563ED0">
      <w:start w:val="1"/>
      <w:numFmt w:val="lowerLetter"/>
      <w:lvlText w:val="%5."/>
      <w:lvlJc w:val="left"/>
      <w:pPr>
        <w:ind w:left="3600" w:hanging="360"/>
      </w:pPr>
    </w:lvl>
    <w:lvl w:ilvl="5" w:tplc="410E34C6">
      <w:start w:val="1"/>
      <w:numFmt w:val="lowerRoman"/>
      <w:lvlText w:val="%6."/>
      <w:lvlJc w:val="right"/>
      <w:pPr>
        <w:ind w:left="4320" w:hanging="180"/>
      </w:pPr>
    </w:lvl>
    <w:lvl w:ilvl="6" w:tplc="00D6868E">
      <w:start w:val="1"/>
      <w:numFmt w:val="decimal"/>
      <w:lvlText w:val="%7."/>
      <w:lvlJc w:val="left"/>
      <w:pPr>
        <w:ind w:left="5040" w:hanging="360"/>
      </w:pPr>
    </w:lvl>
    <w:lvl w:ilvl="7" w:tplc="7932E700">
      <w:start w:val="1"/>
      <w:numFmt w:val="lowerLetter"/>
      <w:lvlText w:val="%8."/>
      <w:lvlJc w:val="left"/>
      <w:pPr>
        <w:ind w:left="5760" w:hanging="360"/>
      </w:pPr>
    </w:lvl>
    <w:lvl w:ilvl="8" w:tplc="AAC0FD3E">
      <w:start w:val="1"/>
      <w:numFmt w:val="lowerRoman"/>
      <w:lvlText w:val="%9."/>
      <w:lvlJc w:val="right"/>
      <w:pPr>
        <w:ind w:left="6480" w:hanging="180"/>
      </w:pPr>
    </w:lvl>
  </w:abstractNum>
  <w:num w:numId="1" w16cid:durableId="790633953">
    <w:abstractNumId w:val="31"/>
  </w:num>
  <w:num w:numId="2" w16cid:durableId="624166037">
    <w:abstractNumId w:val="15"/>
  </w:num>
  <w:num w:numId="3" w16cid:durableId="630746968">
    <w:abstractNumId w:val="1"/>
  </w:num>
  <w:num w:numId="4" w16cid:durableId="1107191220">
    <w:abstractNumId w:val="27"/>
  </w:num>
  <w:num w:numId="5" w16cid:durableId="128131974">
    <w:abstractNumId w:val="24"/>
  </w:num>
  <w:num w:numId="6" w16cid:durableId="84304347">
    <w:abstractNumId w:val="22"/>
  </w:num>
  <w:num w:numId="7" w16cid:durableId="1464615663">
    <w:abstractNumId w:val="12"/>
  </w:num>
  <w:num w:numId="8" w16cid:durableId="2120761197">
    <w:abstractNumId w:val="19"/>
  </w:num>
  <w:num w:numId="9" w16cid:durableId="2028360321">
    <w:abstractNumId w:val="8"/>
  </w:num>
  <w:num w:numId="10" w16cid:durableId="1760830920">
    <w:abstractNumId w:val="7"/>
  </w:num>
  <w:num w:numId="11" w16cid:durableId="673343913">
    <w:abstractNumId w:val="26"/>
  </w:num>
  <w:num w:numId="12" w16cid:durableId="1117867429">
    <w:abstractNumId w:val="28"/>
  </w:num>
  <w:num w:numId="13" w16cid:durableId="1778792289">
    <w:abstractNumId w:val="3"/>
  </w:num>
  <w:num w:numId="14" w16cid:durableId="1023169879">
    <w:abstractNumId w:val="9"/>
  </w:num>
  <w:num w:numId="15" w16cid:durableId="528228984">
    <w:abstractNumId w:val="25"/>
  </w:num>
  <w:num w:numId="16" w16cid:durableId="354111389">
    <w:abstractNumId w:val="23"/>
  </w:num>
  <w:num w:numId="17" w16cid:durableId="131869569">
    <w:abstractNumId w:val="13"/>
  </w:num>
  <w:num w:numId="18" w16cid:durableId="743727121">
    <w:abstractNumId w:val="29"/>
  </w:num>
  <w:num w:numId="19" w16cid:durableId="1148322757">
    <w:abstractNumId w:val="20"/>
  </w:num>
  <w:num w:numId="20" w16cid:durableId="1033380351">
    <w:abstractNumId w:val="2"/>
  </w:num>
  <w:num w:numId="21" w16cid:durableId="1524440855">
    <w:abstractNumId w:val="11"/>
  </w:num>
  <w:num w:numId="22" w16cid:durableId="1739522542">
    <w:abstractNumId w:val="14"/>
  </w:num>
  <w:num w:numId="23" w16cid:durableId="851644319">
    <w:abstractNumId w:val="6"/>
  </w:num>
  <w:num w:numId="24" w16cid:durableId="1914268798">
    <w:abstractNumId w:val="21"/>
  </w:num>
  <w:num w:numId="25" w16cid:durableId="1756130244">
    <w:abstractNumId w:val="4"/>
  </w:num>
  <w:num w:numId="26" w16cid:durableId="1051347533">
    <w:abstractNumId w:val="17"/>
  </w:num>
  <w:num w:numId="27" w16cid:durableId="640887497">
    <w:abstractNumId w:val="5"/>
  </w:num>
  <w:num w:numId="28" w16cid:durableId="989746956">
    <w:abstractNumId w:val="10"/>
  </w:num>
  <w:num w:numId="29" w16cid:durableId="51270104">
    <w:abstractNumId w:val="16"/>
  </w:num>
  <w:num w:numId="30" w16cid:durableId="50687339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26"/>
    <w:rsid w:val="000036F8"/>
    <w:rsid w:val="00006B9F"/>
    <w:rsid w:val="000078E1"/>
    <w:rsid w:val="00012F0C"/>
    <w:rsid w:val="0001574A"/>
    <w:rsid w:val="00017869"/>
    <w:rsid w:val="00027178"/>
    <w:rsid w:val="00040B4D"/>
    <w:rsid w:val="00041EFA"/>
    <w:rsid w:val="000470CF"/>
    <w:rsid w:val="000527E8"/>
    <w:rsid w:val="0005406E"/>
    <w:rsid w:val="000656A8"/>
    <w:rsid w:val="000704F8"/>
    <w:rsid w:val="000721CF"/>
    <w:rsid w:val="0008251C"/>
    <w:rsid w:val="000825B1"/>
    <w:rsid w:val="000872AE"/>
    <w:rsid w:val="00092D88"/>
    <w:rsid w:val="000955AD"/>
    <w:rsid w:val="000960AA"/>
    <w:rsid w:val="000A43F6"/>
    <w:rsid w:val="000A6133"/>
    <w:rsid w:val="000A6B03"/>
    <w:rsid w:val="000B09F8"/>
    <w:rsid w:val="000B4940"/>
    <w:rsid w:val="000B5DE3"/>
    <w:rsid w:val="000B6A1C"/>
    <w:rsid w:val="000B6F7E"/>
    <w:rsid w:val="000C136B"/>
    <w:rsid w:val="000C28BF"/>
    <w:rsid w:val="000C69B9"/>
    <w:rsid w:val="000E0410"/>
    <w:rsid w:val="000E35C9"/>
    <w:rsid w:val="000E57DE"/>
    <w:rsid w:val="000F13AC"/>
    <w:rsid w:val="000F2362"/>
    <w:rsid w:val="000F5DA9"/>
    <w:rsid w:val="00101880"/>
    <w:rsid w:val="00102BAE"/>
    <w:rsid w:val="001044DB"/>
    <w:rsid w:val="00114F1A"/>
    <w:rsid w:val="00115F04"/>
    <w:rsid w:val="00130D7D"/>
    <w:rsid w:val="001325D0"/>
    <w:rsid w:val="00134402"/>
    <w:rsid w:val="00134DBA"/>
    <w:rsid w:val="00137C61"/>
    <w:rsid w:val="00137E3A"/>
    <w:rsid w:val="00141243"/>
    <w:rsid w:val="0014178E"/>
    <w:rsid w:val="001445F5"/>
    <w:rsid w:val="00144C31"/>
    <w:rsid w:val="00152DAC"/>
    <w:rsid w:val="00154326"/>
    <w:rsid w:val="00154FD0"/>
    <w:rsid w:val="00155C97"/>
    <w:rsid w:val="00157BA0"/>
    <w:rsid w:val="00161AC8"/>
    <w:rsid w:val="001645CE"/>
    <w:rsid w:val="00164F0E"/>
    <w:rsid w:val="00165F4E"/>
    <w:rsid w:val="00166A31"/>
    <w:rsid w:val="00166F6C"/>
    <w:rsid w:val="00173A73"/>
    <w:rsid w:val="001768E3"/>
    <w:rsid w:val="00181CE7"/>
    <w:rsid w:val="00185743"/>
    <w:rsid w:val="00187AC6"/>
    <w:rsid w:val="00195D78"/>
    <w:rsid w:val="00195DED"/>
    <w:rsid w:val="001A0184"/>
    <w:rsid w:val="001A28DD"/>
    <w:rsid w:val="001A5F39"/>
    <w:rsid w:val="001A62CA"/>
    <w:rsid w:val="001A79D0"/>
    <w:rsid w:val="001B15B6"/>
    <w:rsid w:val="001B2046"/>
    <w:rsid w:val="001B3E09"/>
    <w:rsid w:val="001B515B"/>
    <w:rsid w:val="001B7038"/>
    <w:rsid w:val="001B7241"/>
    <w:rsid w:val="001D128A"/>
    <w:rsid w:val="001D165C"/>
    <w:rsid w:val="001D2D1A"/>
    <w:rsid w:val="001E00FB"/>
    <w:rsid w:val="001E5729"/>
    <w:rsid w:val="001E5E9E"/>
    <w:rsid w:val="001E6409"/>
    <w:rsid w:val="001E678C"/>
    <w:rsid w:val="001F1FF1"/>
    <w:rsid w:val="001F52C9"/>
    <w:rsid w:val="001F7860"/>
    <w:rsid w:val="00200580"/>
    <w:rsid w:val="00205C1B"/>
    <w:rsid w:val="00205F37"/>
    <w:rsid w:val="00215946"/>
    <w:rsid w:val="00217055"/>
    <w:rsid w:val="002204D0"/>
    <w:rsid w:val="00220751"/>
    <w:rsid w:val="0022659A"/>
    <w:rsid w:val="00230FDA"/>
    <w:rsid w:val="00236113"/>
    <w:rsid w:val="00237007"/>
    <w:rsid w:val="00237F83"/>
    <w:rsid w:val="00237FD7"/>
    <w:rsid w:val="00243A66"/>
    <w:rsid w:val="002519B3"/>
    <w:rsid w:val="00252813"/>
    <w:rsid w:val="00254B0B"/>
    <w:rsid w:val="00255EB5"/>
    <w:rsid w:val="00257F01"/>
    <w:rsid w:val="0026484C"/>
    <w:rsid w:val="00265DCD"/>
    <w:rsid w:val="0026677B"/>
    <w:rsid w:val="00271838"/>
    <w:rsid w:val="00271CD5"/>
    <w:rsid w:val="00275790"/>
    <w:rsid w:val="00277B7B"/>
    <w:rsid w:val="00283A93"/>
    <w:rsid w:val="00295004"/>
    <w:rsid w:val="002967D8"/>
    <w:rsid w:val="002A6A01"/>
    <w:rsid w:val="002A7D4F"/>
    <w:rsid w:val="002B0905"/>
    <w:rsid w:val="002B10AB"/>
    <w:rsid w:val="002B489F"/>
    <w:rsid w:val="002B5032"/>
    <w:rsid w:val="002B50DF"/>
    <w:rsid w:val="002B5AD3"/>
    <w:rsid w:val="002B7BA9"/>
    <w:rsid w:val="002B7E7E"/>
    <w:rsid w:val="002C3B32"/>
    <w:rsid w:val="002C3B40"/>
    <w:rsid w:val="002D00C3"/>
    <w:rsid w:val="002D2520"/>
    <w:rsid w:val="002D2A14"/>
    <w:rsid w:val="002D4A91"/>
    <w:rsid w:val="002D673D"/>
    <w:rsid w:val="002D7586"/>
    <w:rsid w:val="002E6238"/>
    <w:rsid w:val="002E7F24"/>
    <w:rsid w:val="002F2FE4"/>
    <w:rsid w:val="002F3CF6"/>
    <w:rsid w:val="002F5058"/>
    <w:rsid w:val="00302E42"/>
    <w:rsid w:val="0030395E"/>
    <w:rsid w:val="00304C1B"/>
    <w:rsid w:val="0030698C"/>
    <w:rsid w:val="00311367"/>
    <w:rsid w:val="00312C6D"/>
    <w:rsid w:val="0031320D"/>
    <w:rsid w:val="00314512"/>
    <w:rsid w:val="0031743E"/>
    <w:rsid w:val="00317903"/>
    <w:rsid w:val="00317AFB"/>
    <w:rsid w:val="00322840"/>
    <w:rsid w:val="00323470"/>
    <w:rsid w:val="003241C9"/>
    <w:rsid w:val="003252D5"/>
    <w:rsid w:val="00325F22"/>
    <w:rsid w:val="00332307"/>
    <w:rsid w:val="0033273A"/>
    <w:rsid w:val="00336F34"/>
    <w:rsid w:val="00337812"/>
    <w:rsid w:val="00341A7C"/>
    <w:rsid w:val="00344053"/>
    <w:rsid w:val="00345697"/>
    <w:rsid w:val="0034604E"/>
    <w:rsid w:val="0034748F"/>
    <w:rsid w:val="00353474"/>
    <w:rsid w:val="00362D23"/>
    <w:rsid w:val="003630B4"/>
    <w:rsid w:val="00367A33"/>
    <w:rsid w:val="00370247"/>
    <w:rsid w:val="00373DE3"/>
    <w:rsid w:val="00377D46"/>
    <w:rsid w:val="00381288"/>
    <w:rsid w:val="003877AD"/>
    <w:rsid w:val="0038795C"/>
    <w:rsid w:val="00387F98"/>
    <w:rsid w:val="003905CD"/>
    <w:rsid w:val="003A0C89"/>
    <w:rsid w:val="003A0E1E"/>
    <w:rsid w:val="003A4A04"/>
    <w:rsid w:val="003A5267"/>
    <w:rsid w:val="003B675C"/>
    <w:rsid w:val="003B69BE"/>
    <w:rsid w:val="003C189E"/>
    <w:rsid w:val="003C18AE"/>
    <w:rsid w:val="003C5BA3"/>
    <w:rsid w:val="003C73E0"/>
    <w:rsid w:val="003C7CB5"/>
    <w:rsid w:val="003D02B6"/>
    <w:rsid w:val="003D539A"/>
    <w:rsid w:val="003E3A35"/>
    <w:rsid w:val="003E75F5"/>
    <w:rsid w:val="003F0F0E"/>
    <w:rsid w:val="003F1E7E"/>
    <w:rsid w:val="003F21A6"/>
    <w:rsid w:val="003F4281"/>
    <w:rsid w:val="003F4979"/>
    <w:rsid w:val="003F4D78"/>
    <w:rsid w:val="003F7C15"/>
    <w:rsid w:val="003F7F96"/>
    <w:rsid w:val="00411F21"/>
    <w:rsid w:val="004142C7"/>
    <w:rsid w:val="00422966"/>
    <w:rsid w:val="00424F26"/>
    <w:rsid w:val="00426868"/>
    <w:rsid w:val="00427F94"/>
    <w:rsid w:val="004333BD"/>
    <w:rsid w:val="0043467D"/>
    <w:rsid w:val="00434787"/>
    <w:rsid w:val="004358E8"/>
    <w:rsid w:val="0044118D"/>
    <w:rsid w:val="00446AC7"/>
    <w:rsid w:val="004518B6"/>
    <w:rsid w:val="00452464"/>
    <w:rsid w:val="00453EF4"/>
    <w:rsid w:val="00454AEA"/>
    <w:rsid w:val="00456BD1"/>
    <w:rsid w:val="004630AC"/>
    <w:rsid w:val="00471639"/>
    <w:rsid w:val="00472335"/>
    <w:rsid w:val="00472F43"/>
    <w:rsid w:val="00475CD6"/>
    <w:rsid w:val="00475F39"/>
    <w:rsid w:val="0047663D"/>
    <w:rsid w:val="0048414C"/>
    <w:rsid w:val="004856A1"/>
    <w:rsid w:val="004905B0"/>
    <w:rsid w:val="00494061"/>
    <w:rsid w:val="004978C3"/>
    <w:rsid w:val="004B4522"/>
    <w:rsid w:val="004B52F6"/>
    <w:rsid w:val="004B7833"/>
    <w:rsid w:val="004C43A8"/>
    <w:rsid w:val="004C5BA9"/>
    <w:rsid w:val="004D1008"/>
    <w:rsid w:val="004D63D2"/>
    <w:rsid w:val="004F1030"/>
    <w:rsid w:val="004F2332"/>
    <w:rsid w:val="004F4865"/>
    <w:rsid w:val="004F73FF"/>
    <w:rsid w:val="00503D7E"/>
    <w:rsid w:val="00504DF0"/>
    <w:rsid w:val="00507922"/>
    <w:rsid w:val="0051252B"/>
    <w:rsid w:val="0051266E"/>
    <w:rsid w:val="005135CD"/>
    <w:rsid w:val="005147BE"/>
    <w:rsid w:val="00520491"/>
    <w:rsid w:val="00521CA2"/>
    <w:rsid w:val="00523D8A"/>
    <w:rsid w:val="005267A5"/>
    <w:rsid w:val="00527938"/>
    <w:rsid w:val="005300F2"/>
    <w:rsid w:val="00530DF5"/>
    <w:rsid w:val="00532F59"/>
    <w:rsid w:val="005336E9"/>
    <w:rsid w:val="005359FD"/>
    <w:rsid w:val="00540531"/>
    <w:rsid w:val="00544D73"/>
    <w:rsid w:val="00545759"/>
    <w:rsid w:val="0054797D"/>
    <w:rsid w:val="00553CE6"/>
    <w:rsid w:val="00563334"/>
    <w:rsid w:val="005666D8"/>
    <w:rsid w:val="00566D15"/>
    <w:rsid w:val="00566F3F"/>
    <w:rsid w:val="00574933"/>
    <w:rsid w:val="00580C65"/>
    <w:rsid w:val="00581092"/>
    <w:rsid w:val="00587E93"/>
    <w:rsid w:val="00590CA1"/>
    <w:rsid w:val="00595E9B"/>
    <w:rsid w:val="005A0648"/>
    <w:rsid w:val="005A412B"/>
    <w:rsid w:val="005A6CC8"/>
    <w:rsid w:val="005A77F4"/>
    <w:rsid w:val="005A7DCD"/>
    <w:rsid w:val="005C202E"/>
    <w:rsid w:val="005C379F"/>
    <w:rsid w:val="005C4162"/>
    <w:rsid w:val="005C55F3"/>
    <w:rsid w:val="005C5B67"/>
    <w:rsid w:val="005D2D33"/>
    <w:rsid w:val="005D67F3"/>
    <w:rsid w:val="005D6F18"/>
    <w:rsid w:val="005E104B"/>
    <w:rsid w:val="005E20A8"/>
    <w:rsid w:val="005E297E"/>
    <w:rsid w:val="005E6454"/>
    <w:rsid w:val="005F0308"/>
    <w:rsid w:val="005F1318"/>
    <w:rsid w:val="005F1AAA"/>
    <w:rsid w:val="005F25F6"/>
    <w:rsid w:val="006003F7"/>
    <w:rsid w:val="006017FE"/>
    <w:rsid w:val="00611179"/>
    <w:rsid w:val="006118EA"/>
    <w:rsid w:val="00616F74"/>
    <w:rsid w:val="00620548"/>
    <w:rsid w:val="00620D51"/>
    <w:rsid w:val="00622D29"/>
    <w:rsid w:val="00625342"/>
    <w:rsid w:val="00627903"/>
    <w:rsid w:val="006304E3"/>
    <w:rsid w:val="00633424"/>
    <w:rsid w:val="00637531"/>
    <w:rsid w:val="00640F91"/>
    <w:rsid w:val="0064359E"/>
    <w:rsid w:val="006441D6"/>
    <w:rsid w:val="006527D9"/>
    <w:rsid w:val="00653737"/>
    <w:rsid w:val="00653839"/>
    <w:rsid w:val="00653A26"/>
    <w:rsid w:val="00656257"/>
    <w:rsid w:val="00656940"/>
    <w:rsid w:val="0066405D"/>
    <w:rsid w:val="006644DE"/>
    <w:rsid w:val="00664A23"/>
    <w:rsid w:val="00672A76"/>
    <w:rsid w:val="00672EC8"/>
    <w:rsid w:val="0067691C"/>
    <w:rsid w:val="00680012"/>
    <w:rsid w:val="0068146C"/>
    <w:rsid w:val="0068623E"/>
    <w:rsid w:val="00690352"/>
    <w:rsid w:val="006916D8"/>
    <w:rsid w:val="00692813"/>
    <w:rsid w:val="00693857"/>
    <w:rsid w:val="006A71EC"/>
    <w:rsid w:val="006B2824"/>
    <w:rsid w:val="006B6796"/>
    <w:rsid w:val="006BE5C1"/>
    <w:rsid w:val="006D1FE3"/>
    <w:rsid w:val="006D5F48"/>
    <w:rsid w:val="006E00BB"/>
    <w:rsid w:val="006E0C14"/>
    <w:rsid w:val="006E3A20"/>
    <w:rsid w:val="006E6B12"/>
    <w:rsid w:val="006F14E2"/>
    <w:rsid w:val="006F7631"/>
    <w:rsid w:val="006F768D"/>
    <w:rsid w:val="007032AB"/>
    <w:rsid w:val="007067E1"/>
    <w:rsid w:val="00707741"/>
    <w:rsid w:val="00707E2F"/>
    <w:rsid w:val="00716E27"/>
    <w:rsid w:val="007172A7"/>
    <w:rsid w:val="00717C5F"/>
    <w:rsid w:val="00722D2F"/>
    <w:rsid w:val="00726335"/>
    <w:rsid w:val="007270B7"/>
    <w:rsid w:val="00730044"/>
    <w:rsid w:val="007331FA"/>
    <w:rsid w:val="00733F75"/>
    <w:rsid w:val="007413AD"/>
    <w:rsid w:val="007460D7"/>
    <w:rsid w:val="00752247"/>
    <w:rsid w:val="00752CEE"/>
    <w:rsid w:val="00763747"/>
    <w:rsid w:val="00764BA6"/>
    <w:rsid w:val="00765744"/>
    <w:rsid w:val="007660E5"/>
    <w:rsid w:val="00772CBB"/>
    <w:rsid w:val="00774D30"/>
    <w:rsid w:val="0077511E"/>
    <w:rsid w:val="00777CAD"/>
    <w:rsid w:val="00780156"/>
    <w:rsid w:val="00781750"/>
    <w:rsid w:val="00786E03"/>
    <w:rsid w:val="00793B3B"/>
    <w:rsid w:val="007A45CE"/>
    <w:rsid w:val="007A68FB"/>
    <w:rsid w:val="007A6AD4"/>
    <w:rsid w:val="007A70DF"/>
    <w:rsid w:val="007C6329"/>
    <w:rsid w:val="007C7B86"/>
    <w:rsid w:val="007C7ED5"/>
    <w:rsid w:val="007C7F5B"/>
    <w:rsid w:val="007D2A34"/>
    <w:rsid w:val="007D5FAA"/>
    <w:rsid w:val="007D6D9A"/>
    <w:rsid w:val="007E43E4"/>
    <w:rsid w:val="007E596E"/>
    <w:rsid w:val="007E615F"/>
    <w:rsid w:val="007E74E4"/>
    <w:rsid w:val="007F29E4"/>
    <w:rsid w:val="007F2BFF"/>
    <w:rsid w:val="007F6B14"/>
    <w:rsid w:val="00804999"/>
    <w:rsid w:val="00804C4F"/>
    <w:rsid w:val="00806108"/>
    <w:rsid w:val="008100CE"/>
    <w:rsid w:val="008138E5"/>
    <w:rsid w:val="00813DF9"/>
    <w:rsid w:val="00813E99"/>
    <w:rsid w:val="00817A69"/>
    <w:rsid w:val="00824F56"/>
    <w:rsid w:val="00825516"/>
    <w:rsid w:val="008329BC"/>
    <w:rsid w:val="00835DB6"/>
    <w:rsid w:val="008420A5"/>
    <w:rsid w:val="00846C00"/>
    <w:rsid w:val="00847775"/>
    <w:rsid w:val="00850998"/>
    <w:rsid w:val="0085684A"/>
    <w:rsid w:val="00856F5C"/>
    <w:rsid w:val="008573E6"/>
    <w:rsid w:val="00862BF6"/>
    <w:rsid w:val="008641E9"/>
    <w:rsid w:val="008742ED"/>
    <w:rsid w:val="00874906"/>
    <w:rsid w:val="00876A63"/>
    <w:rsid w:val="00880497"/>
    <w:rsid w:val="00883755"/>
    <w:rsid w:val="00885CC8"/>
    <w:rsid w:val="008947BB"/>
    <w:rsid w:val="0089630A"/>
    <w:rsid w:val="008A1FE5"/>
    <w:rsid w:val="008A2D34"/>
    <w:rsid w:val="008A3A97"/>
    <w:rsid w:val="008A4C3B"/>
    <w:rsid w:val="008B12A4"/>
    <w:rsid w:val="008B3BEC"/>
    <w:rsid w:val="008B6B4C"/>
    <w:rsid w:val="008C484F"/>
    <w:rsid w:val="008C5EF6"/>
    <w:rsid w:val="008D6D20"/>
    <w:rsid w:val="008D6F1E"/>
    <w:rsid w:val="008F43E5"/>
    <w:rsid w:val="008F59CF"/>
    <w:rsid w:val="00902F5D"/>
    <w:rsid w:val="009078B0"/>
    <w:rsid w:val="0091037B"/>
    <w:rsid w:val="009106C9"/>
    <w:rsid w:val="009115AA"/>
    <w:rsid w:val="00912D9E"/>
    <w:rsid w:val="00915278"/>
    <w:rsid w:val="009165E4"/>
    <w:rsid w:val="009212F4"/>
    <w:rsid w:val="00924FA0"/>
    <w:rsid w:val="0092617E"/>
    <w:rsid w:val="00927BCC"/>
    <w:rsid w:val="0093107C"/>
    <w:rsid w:val="00931A07"/>
    <w:rsid w:val="0093245B"/>
    <w:rsid w:val="009337B8"/>
    <w:rsid w:val="00934589"/>
    <w:rsid w:val="009349C6"/>
    <w:rsid w:val="00936E09"/>
    <w:rsid w:val="00942333"/>
    <w:rsid w:val="0094270D"/>
    <w:rsid w:val="00945038"/>
    <w:rsid w:val="00952857"/>
    <w:rsid w:val="00954964"/>
    <w:rsid w:val="00956F61"/>
    <w:rsid w:val="009572E6"/>
    <w:rsid w:val="00961556"/>
    <w:rsid w:val="0096459B"/>
    <w:rsid w:val="00965E30"/>
    <w:rsid w:val="00971232"/>
    <w:rsid w:val="00974FF2"/>
    <w:rsid w:val="00982D62"/>
    <w:rsid w:val="009834CB"/>
    <w:rsid w:val="009841C5"/>
    <w:rsid w:val="00984834"/>
    <w:rsid w:val="0098621F"/>
    <w:rsid w:val="009955FA"/>
    <w:rsid w:val="009963B6"/>
    <w:rsid w:val="009A3BBE"/>
    <w:rsid w:val="009A6328"/>
    <w:rsid w:val="009B526C"/>
    <w:rsid w:val="009B6FBE"/>
    <w:rsid w:val="009B7344"/>
    <w:rsid w:val="009B755A"/>
    <w:rsid w:val="009B7B87"/>
    <w:rsid w:val="009C0DB0"/>
    <w:rsid w:val="009C2265"/>
    <w:rsid w:val="009C252F"/>
    <w:rsid w:val="009C4F9F"/>
    <w:rsid w:val="009D163C"/>
    <w:rsid w:val="009D2179"/>
    <w:rsid w:val="009E3C8E"/>
    <w:rsid w:val="009E4714"/>
    <w:rsid w:val="009E548D"/>
    <w:rsid w:val="009E5891"/>
    <w:rsid w:val="009E5C0A"/>
    <w:rsid w:val="009E748E"/>
    <w:rsid w:val="009F1598"/>
    <w:rsid w:val="009F25DB"/>
    <w:rsid w:val="00A05F97"/>
    <w:rsid w:val="00A10859"/>
    <w:rsid w:val="00A11CC0"/>
    <w:rsid w:val="00A21EFE"/>
    <w:rsid w:val="00A26253"/>
    <w:rsid w:val="00A27016"/>
    <w:rsid w:val="00A3325A"/>
    <w:rsid w:val="00A424CC"/>
    <w:rsid w:val="00A427EC"/>
    <w:rsid w:val="00A43277"/>
    <w:rsid w:val="00A50B4A"/>
    <w:rsid w:val="00A61BA2"/>
    <w:rsid w:val="00A62052"/>
    <w:rsid w:val="00A63976"/>
    <w:rsid w:val="00A64BD3"/>
    <w:rsid w:val="00A6778F"/>
    <w:rsid w:val="00A7098A"/>
    <w:rsid w:val="00A72179"/>
    <w:rsid w:val="00A748F9"/>
    <w:rsid w:val="00A76F38"/>
    <w:rsid w:val="00A808C2"/>
    <w:rsid w:val="00A81BD7"/>
    <w:rsid w:val="00A863FB"/>
    <w:rsid w:val="00A87F5C"/>
    <w:rsid w:val="00A91BF7"/>
    <w:rsid w:val="00A9398F"/>
    <w:rsid w:val="00A955C7"/>
    <w:rsid w:val="00A96687"/>
    <w:rsid w:val="00AA17D4"/>
    <w:rsid w:val="00AA2349"/>
    <w:rsid w:val="00AA3A0D"/>
    <w:rsid w:val="00AA6360"/>
    <w:rsid w:val="00AB02ED"/>
    <w:rsid w:val="00AB2865"/>
    <w:rsid w:val="00AB343F"/>
    <w:rsid w:val="00AB73BE"/>
    <w:rsid w:val="00AC026F"/>
    <w:rsid w:val="00AC0ED0"/>
    <w:rsid w:val="00AC74F8"/>
    <w:rsid w:val="00AC7796"/>
    <w:rsid w:val="00AD054F"/>
    <w:rsid w:val="00AD1F49"/>
    <w:rsid w:val="00AE095D"/>
    <w:rsid w:val="00AE1C49"/>
    <w:rsid w:val="00AE21C0"/>
    <w:rsid w:val="00AE581E"/>
    <w:rsid w:val="00AF0344"/>
    <w:rsid w:val="00AF6809"/>
    <w:rsid w:val="00AF6933"/>
    <w:rsid w:val="00AF6E7C"/>
    <w:rsid w:val="00B06E12"/>
    <w:rsid w:val="00B073BD"/>
    <w:rsid w:val="00B20125"/>
    <w:rsid w:val="00B21DB7"/>
    <w:rsid w:val="00B2232D"/>
    <w:rsid w:val="00B2352A"/>
    <w:rsid w:val="00B250E3"/>
    <w:rsid w:val="00B25737"/>
    <w:rsid w:val="00B25FE3"/>
    <w:rsid w:val="00B29B78"/>
    <w:rsid w:val="00B31A14"/>
    <w:rsid w:val="00B33F7A"/>
    <w:rsid w:val="00B34E4C"/>
    <w:rsid w:val="00B34FD7"/>
    <w:rsid w:val="00B37462"/>
    <w:rsid w:val="00B3799B"/>
    <w:rsid w:val="00B42A98"/>
    <w:rsid w:val="00B45817"/>
    <w:rsid w:val="00B565F5"/>
    <w:rsid w:val="00B56BB0"/>
    <w:rsid w:val="00B60791"/>
    <w:rsid w:val="00B60D4D"/>
    <w:rsid w:val="00B61FCC"/>
    <w:rsid w:val="00B62AF9"/>
    <w:rsid w:val="00B6542E"/>
    <w:rsid w:val="00B67673"/>
    <w:rsid w:val="00B6CEAB"/>
    <w:rsid w:val="00B700DE"/>
    <w:rsid w:val="00B70459"/>
    <w:rsid w:val="00B73DFE"/>
    <w:rsid w:val="00B808E7"/>
    <w:rsid w:val="00B810E5"/>
    <w:rsid w:val="00B87A06"/>
    <w:rsid w:val="00B90B8E"/>
    <w:rsid w:val="00B92441"/>
    <w:rsid w:val="00B9618F"/>
    <w:rsid w:val="00B97732"/>
    <w:rsid w:val="00BA678C"/>
    <w:rsid w:val="00BA6E5D"/>
    <w:rsid w:val="00BB38F7"/>
    <w:rsid w:val="00BB6C6D"/>
    <w:rsid w:val="00BB6DC5"/>
    <w:rsid w:val="00BC0427"/>
    <w:rsid w:val="00BC1076"/>
    <w:rsid w:val="00BC315B"/>
    <w:rsid w:val="00BC3F28"/>
    <w:rsid w:val="00BD0739"/>
    <w:rsid w:val="00BD0824"/>
    <w:rsid w:val="00BD43DB"/>
    <w:rsid w:val="00BD6970"/>
    <w:rsid w:val="00BE037B"/>
    <w:rsid w:val="00BE04A3"/>
    <w:rsid w:val="00BE21B0"/>
    <w:rsid w:val="00BE3FFD"/>
    <w:rsid w:val="00BE5FAD"/>
    <w:rsid w:val="00C024D7"/>
    <w:rsid w:val="00C02538"/>
    <w:rsid w:val="00C03279"/>
    <w:rsid w:val="00C03820"/>
    <w:rsid w:val="00C064F6"/>
    <w:rsid w:val="00C15D4E"/>
    <w:rsid w:val="00C17409"/>
    <w:rsid w:val="00C17BE5"/>
    <w:rsid w:val="00C2031D"/>
    <w:rsid w:val="00C25A14"/>
    <w:rsid w:val="00C27752"/>
    <w:rsid w:val="00C277D0"/>
    <w:rsid w:val="00C32886"/>
    <w:rsid w:val="00C33950"/>
    <w:rsid w:val="00C37A56"/>
    <w:rsid w:val="00C37F8A"/>
    <w:rsid w:val="00C4334C"/>
    <w:rsid w:val="00C56475"/>
    <w:rsid w:val="00C567C9"/>
    <w:rsid w:val="00C600D4"/>
    <w:rsid w:val="00C60568"/>
    <w:rsid w:val="00C609F9"/>
    <w:rsid w:val="00C62524"/>
    <w:rsid w:val="00C626C2"/>
    <w:rsid w:val="00C6373E"/>
    <w:rsid w:val="00C70F84"/>
    <w:rsid w:val="00C7103F"/>
    <w:rsid w:val="00C76BD2"/>
    <w:rsid w:val="00C83F6B"/>
    <w:rsid w:val="00C84EA9"/>
    <w:rsid w:val="00C85A38"/>
    <w:rsid w:val="00C86424"/>
    <w:rsid w:val="00C87470"/>
    <w:rsid w:val="00C91A7D"/>
    <w:rsid w:val="00C9230C"/>
    <w:rsid w:val="00C96A1D"/>
    <w:rsid w:val="00CA2033"/>
    <w:rsid w:val="00CA41C2"/>
    <w:rsid w:val="00CA57F5"/>
    <w:rsid w:val="00CB008C"/>
    <w:rsid w:val="00CB1225"/>
    <w:rsid w:val="00CB2023"/>
    <w:rsid w:val="00CC416B"/>
    <w:rsid w:val="00CC582D"/>
    <w:rsid w:val="00CC7010"/>
    <w:rsid w:val="00CD3914"/>
    <w:rsid w:val="00CD3A58"/>
    <w:rsid w:val="00CD3F9E"/>
    <w:rsid w:val="00CD70DC"/>
    <w:rsid w:val="00CE0560"/>
    <w:rsid w:val="00CE25AD"/>
    <w:rsid w:val="00CE2BE8"/>
    <w:rsid w:val="00CE4AB7"/>
    <w:rsid w:val="00CF1F20"/>
    <w:rsid w:val="00CF3AA6"/>
    <w:rsid w:val="00CF458E"/>
    <w:rsid w:val="00CF565F"/>
    <w:rsid w:val="00CF6759"/>
    <w:rsid w:val="00D067D7"/>
    <w:rsid w:val="00D069AE"/>
    <w:rsid w:val="00D1083B"/>
    <w:rsid w:val="00D169C8"/>
    <w:rsid w:val="00D17CC8"/>
    <w:rsid w:val="00D21918"/>
    <w:rsid w:val="00D21E5D"/>
    <w:rsid w:val="00D225E7"/>
    <w:rsid w:val="00D26817"/>
    <w:rsid w:val="00D304FD"/>
    <w:rsid w:val="00D352F3"/>
    <w:rsid w:val="00D36009"/>
    <w:rsid w:val="00D412AA"/>
    <w:rsid w:val="00D4402B"/>
    <w:rsid w:val="00D4630E"/>
    <w:rsid w:val="00D464C8"/>
    <w:rsid w:val="00D6336B"/>
    <w:rsid w:val="00D64101"/>
    <w:rsid w:val="00D70228"/>
    <w:rsid w:val="00D707C9"/>
    <w:rsid w:val="00D708DC"/>
    <w:rsid w:val="00D82EE1"/>
    <w:rsid w:val="00D8559E"/>
    <w:rsid w:val="00D95FF5"/>
    <w:rsid w:val="00D97D14"/>
    <w:rsid w:val="00DA2E6B"/>
    <w:rsid w:val="00DA72E3"/>
    <w:rsid w:val="00DB1788"/>
    <w:rsid w:val="00DB2C05"/>
    <w:rsid w:val="00DB5C77"/>
    <w:rsid w:val="00DC2319"/>
    <w:rsid w:val="00DC39D5"/>
    <w:rsid w:val="00DC4DD2"/>
    <w:rsid w:val="00DD1721"/>
    <w:rsid w:val="00DD1CA7"/>
    <w:rsid w:val="00DD5BF3"/>
    <w:rsid w:val="00DD6631"/>
    <w:rsid w:val="00DD6844"/>
    <w:rsid w:val="00DD7EB3"/>
    <w:rsid w:val="00DE00A4"/>
    <w:rsid w:val="00DE093F"/>
    <w:rsid w:val="00DF3E8A"/>
    <w:rsid w:val="00DF5E3D"/>
    <w:rsid w:val="00E04078"/>
    <w:rsid w:val="00E07F1C"/>
    <w:rsid w:val="00E111C0"/>
    <w:rsid w:val="00E15273"/>
    <w:rsid w:val="00E15704"/>
    <w:rsid w:val="00E306A3"/>
    <w:rsid w:val="00E30EF9"/>
    <w:rsid w:val="00E33942"/>
    <w:rsid w:val="00E33C27"/>
    <w:rsid w:val="00E340A1"/>
    <w:rsid w:val="00E36932"/>
    <w:rsid w:val="00E375AC"/>
    <w:rsid w:val="00E3791A"/>
    <w:rsid w:val="00E51195"/>
    <w:rsid w:val="00E60590"/>
    <w:rsid w:val="00E612DB"/>
    <w:rsid w:val="00E6371C"/>
    <w:rsid w:val="00E658E8"/>
    <w:rsid w:val="00E67132"/>
    <w:rsid w:val="00E70861"/>
    <w:rsid w:val="00E756F7"/>
    <w:rsid w:val="00E806C9"/>
    <w:rsid w:val="00E8196F"/>
    <w:rsid w:val="00E82680"/>
    <w:rsid w:val="00E82FA0"/>
    <w:rsid w:val="00E830E6"/>
    <w:rsid w:val="00E90362"/>
    <w:rsid w:val="00E96CED"/>
    <w:rsid w:val="00E96FC7"/>
    <w:rsid w:val="00EA1345"/>
    <w:rsid w:val="00EA1A76"/>
    <w:rsid w:val="00EA2046"/>
    <w:rsid w:val="00EA343D"/>
    <w:rsid w:val="00EA56AF"/>
    <w:rsid w:val="00EA5A6C"/>
    <w:rsid w:val="00EB315E"/>
    <w:rsid w:val="00EB3C5F"/>
    <w:rsid w:val="00EB49C6"/>
    <w:rsid w:val="00EB6B08"/>
    <w:rsid w:val="00EB759C"/>
    <w:rsid w:val="00EC0653"/>
    <w:rsid w:val="00EC171A"/>
    <w:rsid w:val="00EC56C4"/>
    <w:rsid w:val="00ED58BF"/>
    <w:rsid w:val="00ED7907"/>
    <w:rsid w:val="00EE25D4"/>
    <w:rsid w:val="00EE286C"/>
    <w:rsid w:val="00EE528F"/>
    <w:rsid w:val="00EF0D59"/>
    <w:rsid w:val="00EF1AFF"/>
    <w:rsid w:val="00EF338D"/>
    <w:rsid w:val="00EF6A25"/>
    <w:rsid w:val="00F010FE"/>
    <w:rsid w:val="00F053A7"/>
    <w:rsid w:val="00F06585"/>
    <w:rsid w:val="00F06FE0"/>
    <w:rsid w:val="00F07532"/>
    <w:rsid w:val="00F11A89"/>
    <w:rsid w:val="00F1576E"/>
    <w:rsid w:val="00F160EE"/>
    <w:rsid w:val="00F16A00"/>
    <w:rsid w:val="00F17A0A"/>
    <w:rsid w:val="00F24B33"/>
    <w:rsid w:val="00F27614"/>
    <w:rsid w:val="00F27CE6"/>
    <w:rsid w:val="00F32614"/>
    <w:rsid w:val="00F44D99"/>
    <w:rsid w:val="00F455FA"/>
    <w:rsid w:val="00F45E3F"/>
    <w:rsid w:val="00F466EA"/>
    <w:rsid w:val="00F4699F"/>
    <w:rsid w:val="00F50E3E"/>
    <w:rsid w:val="00F51651"/>
    <w:rsid w:val="00F53B08"/>
    <w:rsid w:val="00F607D3"/>
    <w:rsid w:val="00F656BE"/>
    <w:rsid w:val="00F729F1"/>
    <w:rsid w:val="00F72A80"/>
    <w:rsid w:val="00F7480F"/>
    <w:rsid w:val="00F76251"/>
    <w:rsid w:val="00F80982"/>
    <w:rsid w:val="00F95544"/>
    <w:rsid w:val="00F97123"/>
    <w:rsid w:val="00F97C36"/>
    <w:rsid w:val="00F97E1B"/>
    <w:rsid w:val="00F97FCB"/>
    <w:rsid w:val="00FA46D4"/>
    <w:rsid w:val="00FA4823"/>
    <w:rsid w:val="00FA542E"/>
    <w:rsid w:val="00FB5AAB"/>
    <w:rsid w:val="00FB759C"/>
    <w:rsid w:val="00FC2726"/>
    <w:rsid w:val="00FC2EAD"/>
    <w:rsid w:val="00FC3457"/>
    <w:rsid w:val="00FC4F84"/>
    <w:rsid w:val="00FC6CAB"/>
    <w:rsid w:val="00FD12DB"/>
    <w:rsid w:val="00FD2526"/>
    <w:rsid w:val="00FD267A"/>
    <w:rsid w:val="00FD2DBC"/>
    <w:rsid w:val="00FD4F65"/>
    <w:rsid w:val="00FD76F0"/>
    <w:rsid w:val="00FE06BA"/>
    <w:rsid w:val="00FE1472"/>
    <w:rsid w:val="00FE2DF7"/>
    <w:rsid w:val="00FE661C"/>
    <w:rsid w:val="00FF1792"/>
    <w:rsid w:val="014EA3F8"/>
    <w:rsid w:val="0150D8C4"/>
    <w:rsid w:val="0182F399"/>
    <w:rsid w:val="0274A638"/>
    <w:rsid w:val="029709A1"/>
    <w:rsid w:val="02C0F23A"/>
    <w:rsid w:val="02F5EABC"/>
    <w:rsid w:val="0343A2C0"/>
    <w:rsid w:val="039A7BD8"/>
    <w:rsid w:val="03A7C76E"/>
    <w:rsid w:val="03C1C755"/>
    <w:rsid w:val="03D43AD9"/>
    <w:rsid w:val="0450C54E"/>
    <w:rsid w:val="0488A488"/>
    <w:rsid w:val="05094822"/>
    <w:rsid w:val="053CA20E"/>
    <w:rsid w:val="053F56E4"/>
    <w:rsid w:val="0547A005"/>
    <w:rsid w:val="0552F141"/>
    <w:rsid w:val="056A15BA"/>
    <w:rsid w:val="0572CA3B"/>
    <w:rsid w:val="0582264B"/>
    <w:rsid w:val="05F0B636"/>
    <w:rsid w:val="061FCCE1"/>
    <w:rsid w:val="0669EF2B"/>
    <w:rsid w:val="06E5A534"/>
    <w:rsid w:val="071E3FCD"/>
    <w:rsid w:val="0735304B"/>
    <w:rsid w:val="073731BE"/>
    <w:rsid w:val="07865557"/>
    <w:rsid w:val="078FA2E6"/>
    <w:rsid w:val="079A2AC4"/>
    <w:rsid w:val="07B53A5C"/>
    <w:rsid w:val="07DB1E0E"/>
    <w:rsid w:val="0840D741"/>
    <w:rsid w:val="084F63A9"/>
    <w:rsid w:val="08D151CE"/>
    <w:rsid w:val="08DF3157"/>
    <w:rsid w:val="097A651A"/>
    <w:rsid w:val="0991678B"/>
    <w:rsid w:val="09A93693"/>
    <w:rsid w:val="09B3DBCE"/>
    <w:rsid w:val="09EE8BB4"/>
    <w:rsid w:val="0A0C3A3B"/>
    <w:rsid w:val="0A1C805B"/>
    <w:rsid w:val="0A41F18E"/>
    <w:rsid w:val="0A60AE6F"/>
    <w:rsid w:val="0A754B69"/>
    <w:rsid w:val="0A7F3632"/>
    <w:rsid w:val="0AC5C9AF"/>
    <w:rsid w:val="0AF43854"/>
    <w:rsid w:val="0B2F78F9"/>
    <w:rsid w:val="0B4E8ECF"/>
    <w:rsid w:val="0B62285F"/>
    <w:rsid w:val="0B7925BE"/>
    <w:rsid w:val="0B7EF99D"/>
    <w:rsid w:val="0B7F24C9"/>
    <w:rsid w:val="0B97844D"/>
    <w:rsid w:val="0BA57D0B"/>
    <w:rsid w:val="0BB406DA"/>
    <w:rsid w:val="0BCF17E7"/>
    <w:rsid w:val="0BD5568B"/>
    <w:rsid w:val="0BED55DF"/>
    <w:rsid w:val="0C4F6992"/>
    <w:rsid w:val="0C62264F"/>
    <w:rsid w:val="0C9008B5"/>
    <w:rsid w:val="0C95A396"/>
    <w:rsid w:val="0CD7CCB4"/>
    <w:rsid w:val="0CDB0E0C"/>
    <w:rsid w:val="0CF7E7C7"/>
    <w:rsid w:val="0D545CAD"/>
    <w:rsid w:val="0DE19F68"/>
    <w:rsid w:val="0E6660AE"/>
    <w:rsid w:val="0E6FFD46"/>
    <w:rsid w:val="0EADE2B3"/>
    <w:rsid w:val="0EBE77F7"/>
    <w:rsid w:val="0EBF1357"/>
    <w:rsid w:val="0F0D7E48"/>
    <w:rsid w:val="0F2FDB10"/>
    <w:rsid w:val="0F33A03B"/>
    <w:rsid w:val="0FA49204"/>
    <w:rsid w:val="0FB02079"/>
    <w:rsid w:val="0FE0D133"/>
    <w:rsid w:val="103EC95C"/>
    <w:rsid w:val="105D4204"/>
    <w:rsid w:val="1071037B"/>
    <w:rsid w:val="10A3FB57"/>
    <w:rsid w:val="10C0FE17"/>
    <w:rsid w:val="10CFECFD"/>
    <w:rsid w:val="10E4E431"/>
    <w:rsid w:val="11420CE9"/>
    <w:rsid w:val="1173EA7C"/>
    <w:rsid w:val="11764CE3"/>
    <w:rsid w:val="1191E5F3"/>
    <w:rsid w:val="119A3E30"/>
    <w:rsid w:val="11DE2335"/>
    <w:rsid w:val="11EB2658"/>
    <w:rsid w:val="11F73BA6"/>
    <w:rsid w:val="1200DBFA"/>
    <w:rsid w:val="121AD945"/>
    <w:rsid w:val="127459BD"/>
    <w:rsid w:val="129A3456"/>
    <w:rsid w:val="12A4A4D5"/>
    <w:rsid w:val="12C5DAC2"/>
    <w:rsid w:val="12D74A30"/>
    <w:rsid w:val="12ECBFAF"/>
    <w:rsid w:val="1316C6E3"/>
    <w:rsid w:val="137CF60D"/>
    <w:rsid w:val="139B27EA"/>
    <w:rsid w:val="13CF2B0E"/>
    <w:rsid w:val="140226CA"/>
    <w:rsid w:val="1454C674"/>
    <w:rsid w:val="14A4D53B"/>
    <w:rsid w:val="14A68AD6"/>
    <w:rsid w:val="14BEA7AD"/>
    <w:rsid w:val="15045429"/>
    <w:rsid w:val="151BAEF3"/>
    <w:rsid w:val="154FBBA5"/>
    <w:rsid w:val="1558E9C1"/>
    <w:rsid w:val="157B8AF6"/>
    <w:rsid w:val="15872C22"/>
    <w:rsid w:val="15BBC57E"/>
    <w:rsid w:val="1655E74F"/>
    <w:rsid w:val="16645990"/>
    <w:rsid w:val="16A225E3"/>
    <w:rsid w:val="16AB58F7"/>
    <w:rsid w:val="16C2A77A"/>
    <w:rsid w:val="16EB2509"/>
    <w:rsid w:val="1745182E"/>
    <w:rsid w:val="176CFA88"/>
    <w:rsid w:val="1772FEED"/>
    <w:rsid w:val="17E4BAEB"/>
    <w:rsid w:val="17FCEC6B"/>
    <w:rsid w:val="183E46EC"/>
    <w:rsid w:val="188E1316"/>
    <w:rsid w:val="18A0BFB5"/>
    <w:rsid w:val="18D02332"/>
    <w:rsid w:val="190EC382"/>
    <w:rsid w:val="19322F47"/>
    <w:rsid w:val="1953109C"/>
    <w:rsid w:val="19969B63"/>
    <w:rsid w:val="19A94E9B"/>
    <w:rsid w:val="19B516CC"/>
    <w:rsid w:val="19F9AF3B"/>
    <w:rsid w:val="1A183068"/>
    <w:rsid w:val="1A3D8305"/>
    <w:rsid w:val="1A3F3F1E"/>
    <w:rsid w:val="1A61196F"/>
    <w:rsid w:val="1A8CE3D0"/>
    <w:rsid w:val="1AA87974"/>
    <w:rsid w:val="1AACC5F9"/>
    <w:rsid w:val="1ABCCB01"/>
    <w:rsid w:val="1ACCD869"/>
    <w:rsid w:val="1B2EFE43"/>
    <w:rsid w:val="1B312910"/>
    <w:rsid w:val="1B364980"/>
    <w:rsid w:val="1B39760E"/>
    <w:rsid w:val="1B450C6F"/>
    <w:rsid w:val="1BCAA407"/>
    <w:rsid w:val="1BCE897F"/>
    <w:rsid w:val="1BF3394C"/>
    <w:rsid w:val="1C14EB62"/>
    <w:rsid w:val="1C69A463"/>
    <w:rsid w:val="1C71BFC3"/>
    <w:rsid w:val="1CBC0AE0"/>
    <w:rsid w:val="1CDB2599"/>
    <w:rsid w:val="1D103F79"/>
    <w:rsid w:val="1D1817D1"/>
    <w:rsid w:val="1D35CE64"/>
    <w:rsid w:val="1D3BA3F1"/>
    <w:rsid w:val="1D5892E0"/>
    <w:rsid w:val="1D86D330"/>
    <w:rsid w:val="1D9A9EF3"/>
    <w:rsid w:val="1DAF30EA"/>
    <w:rsid w:val="1E1D9BD7"/>
    <w:rsid w:val="1E26886E"/>
    <w:rsid w:val="1E5DDA8B"/>
    <w:rsid w:val="1EB3E832"/>
    <w:rsid w:val="1F1C555B"/>
    <w:rsid w:val="1F1D95C9"/>
    <w:rsid w:val="1FA14525"/>
    <w:rsid w:val="1FCB5421"/>
    <w:rsid w:val="1FD79B92"/>
    <w:rsid w:val="1FE3B78A"/>
    <w:rsid w:val="1FF099AD"/>
    <w:rsid w:val="204FB893"/>
    <w:rsid w:val="2053488F"/>
    <w:rsid w:val="20A8BA18"/>
    <w:rsid w:val="20E0D15E"/>
    <w:rsid w:val="20F1F01C"/>
    <w:rsid w:val="210FE7E9"/>
    <w:rsid w:val="212387BB"/>
    <w:rsid w:val="2152F013"/>
    <w:rsid w:val="21890E4D"/>
    <w:rsid w:val="21A3AEDB"/>
    <w:rsid w:val="21BA8257"/>
    <w:rsid w:val="21CED264"/>
    <w:rsid w:val="21EB7755"/>
    <w:rsid w:val="21EB88F4"/>
    <w:rsid w:val="220FC296"/>
    <w:rsid w:val="222F6C8D"/>
    <w:rsid w:val="223D0914"/>
    <w:rsid w:val="227E9B96"/>
    <w:rsid w:val="228F386B"/>
    <w:rsid w:val="229DCE93"/>
    <w:rsid w:val="22BC9ED7"/>
    <w:rsid w:val="23204995"/>
    <w:rsid w:val="2321E605"/>
    <w:rsid w:val="2334FC69"/>
    <w:rsid w:val="2352EC45"/>
    <w:rsid w:val="236396DB"/>
    <w:rsid w:val="23AAF571"/>
    <w:rsid w:val="23BB9FD9"/>
    <w:rsid w:val="2455C2A3"/>
    <w:rsid w:val="2467E246"/>
    <w:rsid w:val="24BA8AFD"/>
    <w:rsid w:val="24D201DA"/>
    <w:rsid w:val="24E82553"/>
    <w:rsid w:val="25290828"/>
    <w:rsid w:val="252D99E6"/>
    <w:rsid w:val="2548F6EF"/>
    <w:rsid w:val="255B60EF"/>
    <w:rsid w:val="2569B009"/>
    <w:rsid w:val="2597FE10"/>
    <w:rsid w:val="25C61BCC"/>
    <w:rsid w:val="26B24DBC"/>
    <w:rsid w:val="26E050E9"/>
    <w:rsid w:val="27A2924B"/>
    <w:rsid w:val="28799257"/>
    <w:rsid w:val="28FC26C5"/>
    <w:rsid w:val="28FC57DA"/>
    <w:rsid w:val="290293AF"/>
    <w:rsid w:val="290B465E"/>
    <w:rsid w:val="290EE1BF"/>
    <w:rsid w:val="29316FAC"/>
    <w:rsid w:val="294BB7F8"/>
    <w:rsid w:val="29B0D308"/>
    <w:rsid w:val="29B3BB16"/>
    <w:rsid w:val="2A2376C5"/>
    <w:rsid w:val="2A31C43B"/>
    <w:rsid w:val="2A337405"/>
    <w:rsid w:val="2A38EE84"/>
    <w:rsid w:val="2A4E469D"/>
    <w:rsid w:val="2AE49E3E"/>
    <w:rsid w:val="2B7512DC"/>
    <w:rsid w:val="2B81B0F1"/>
    <w:rsid w:val="2BB72343"/>
    <w:rsid w:val="2BFB1A7E"/>
    <w:rsid w:val="2C1373FC"/>
    <w:rsid w:val="2C14FBC2"/>
    <w:rsid w:val="2C919A7C"/>
    <w:rsid w:val="2CAD1FE8"/>
    <w:rsid w:val="2CBA6290"/>
    <w:rsid w:val="2CD10596"/>
    <w:rsid w:val="2CDA6068"/>
    <w:rsid w:val="2CE9AB27"/>
    <w:rsid w:val="2D1FF176"/>
    <w:rsid w:val="2D7F20F0"/>
    <w:rsid w:val="2D949ECA"/>
    <w:rsid w:val="2E80BDEF"/>
    <w:rsid w:val="2ED4F8D5"/>
    <w:rsid w:val="2F26FA40"/>
    <w:rsid w:val="2F74F3DB"/>
    <w:rsid w:val="2F7894ED"/>
    <w:rsid w:val="2FE2230F"/>
    <w:rsid w:val="2FEDFBF2"/>
    <w:rsid w:val="30448605"/>
    <w:rsid w:val="30588121"/>
    <w:rsid w:val="30B4DD01"/>
    <w:rsid w:val="3105FC1C"/>
    <w:rsid w:val="312192F8"/>
    <w:rsid w:val="3170AC09"/>
    <w:rsid w:val="31762E6C"/>
    <w:rsid w:val="31A1AC88"/>
    <w:rsid w:val="31A8F1CE"/>
    <w:rsid w:val="31B8EABC"/>
    <w:rsid w:val="31C7B624"/>
    <w:rsid w:val="31EEF21D"/>
    <w:rsid w:val="31F4DFF9"/>
    <w:rsid w:val="3202F19C"/>
    <w:rsid w:val="320EDE7C"/>
    <w:rsid w:val="321FEA23"/>
    <w:rsid w:val="32CB282C"/>
    <w:rsid w:val="33027015"/>
    <w:rsid w:val="33176EDE"/>
    <w:rsid w:val="331B06DA"/>
    <w:rsid w:val="33BCDF19"/>
    <w:rsid w:val="33D111F5"/>
    <w:rsid w:val="34154B8B"/>
    <w:rsid w:val="34365939"/>
    <w:rsid w:val="343E5AB8"/>
    <w:rsid w:val="345F276B"/>
    <w:rsid w:val="34859D10"/>
    <w:rsid w:val="34A21040"/>
    <w:rsid w:val="34D523AB"/>
    <w:rsid w:val="34E94074"/>
    <w:rsid w:val="34F7A384"/>
    <w:rsid w:val="35075AA1"/>
    <w:rsid w:val="35103469"/>
    <w:rsid w:val="35718480"/>
    <w:rsid w:val="3600429E"/>
    <w:rsid w:val="36067728"/>
    <w:rsid w:val="3687E2E6"/>
    <w:rsid w:val="36E9244C"/>
    <w:rsid w:val="370BD20E"/>
    <w:rsid w:val="37331B38"/>
    <w:rsid w:val="3745BAAB"/>
    <w:rsid w:val="375D5F1F"/>
    <w:rsid w:val="3780826B"/>
    <w:rsid w:val="37870E9F"/>
    <w:rsid w:val="37882B55"/>
    <w:rsid w:val="37C5B3EB"/>
    <w:rsid w:val="3847D52B"/>
    <w:rsid w:val="3852F3D6"/>
    <w:rsid w:val="3853AB99"/>
    <w:rsid w:val="386D639B"/>
    <w:rsid w:val="38847CDD"/>
    <w:rsid w:val="3896632D"/>
    <w:rsid w:val="390556E8"/>
    <w:rsid w:val="3922DF00"/>
    <w:rsid w:val="39634F15"/>
    <w:rsid w:val="3975F1B7"/>
    <w:rsid w:val="39B1C23B"/>
    <w:rsid w:val="39B6D7EF"/>
    <w:rsid w:val="39C3E057"/>
    <w:rsid w:val="39E6C87A"/>
    <w:rsid w:val="39F861D3"/>
    <w:rsid w:val="3A46F2CA"/>
    <w:rsid w:val="3A503533"/>
    <w:rsid w:val="3A84618B"/>
    <w:rsid w:val="3A8BA7DC"/>
    <w:rsid w:val="3AC1E39B"/>
    <w:rsid w:val="3AC5BDCF"/>
    <w:rsid w:val="3B19E56B"/>
    <w:rsid w:val="3B1E9324"/>
    <w:rsid w:val="3B45DCAB"/>
    <w:rsid w:val="3BAD014E"/>
    <w:rsid w:val="3BE64536"/>
    <w:rsid w:val="3BF6AF9E"/>
    <w:rsid w:val="3C192BCE"/>
    <w:rsid w:val="3CD4A9BA"/>
    <w:rsid w:val="3DB4FC2F"/>
    <w:rsid w:val="3DDD8FDC"/>
    <w:rsid w:val="3E092A93"/>
    <w:rsid w:val="3E1EF9FB"/>
    <w:rsid w:val="3E405AAA"/>
    <w:rsid w:val="3E707A1B"/>
    <w:rsid w:val="3F16D801"/>
    <w:rsid w:val="3F1C26D4"/>
    <w:rsid w:val="3F993C31"/>
    <w:rsid w:val="3FBC7A5E"/>
    <w:rsid w:val="3FFF5CDA"/>
    <w:rsid w:val="402D31C2"/>
    <w:rsid w:val="40740E39"/>
    <w:rsid w:val="40AFF265"/>
    <w:rsid w:val="40BB67AE"/>
    <w:rsid w:val="40D7B75A"/>
    <w:rsid w:val="40F2F1FB"/>
    <w:rsid w:val="40FDD7F2"/>
    <w:rsid w:val="4117018B"/>
    <w:rsid w:val="4153B9FC"/>
    <w:rsid w:val="4156A3DC"/>
    <w:rsid w:val="4169995A"/>
    <w:rsid w:val="41835A5A"/>
    <w:rsid w:val="41A06E8D"/>
    <w:rsid w:val="41B2137B"/>
    <w:rsid w:val="41D7CA41"/>
    <w:rsid w:val="41ECEEAA"/>
    <w:rsid w:val="41F60F5B"/>
    <w:rsid w:val="420294C0"/>
    <w:rsid w:val="42B53038"/>
    <w:rsid w:val="435B1A62"/>
    <w:rsid w:val="435C030E"/>
    <w:rsid w:val="43768761"/>
    <w:rsid w:val="4385AF82"/>
    <w:rsid w:val="43C8334B"/>
    <w:rsid w:val="43D5984E"/>
    <w:rsid w:val="4416D92A"/>
    <w:rsid w:val="4421F19E"/>
    <w:rsid w:val="4427B497"/>
    <w:rsid w:val="447C10F2"/>
    <w:rsid w:val="44E6DE94"/>
    <w:rsid w:val="4518C0D5"/>
    <w:rsid w:val="4546F63D"/>
    <w:rsid w:val="45677CE1"/>
    <w:rsid w:val="45727CF7"/>
    <w:rsid w:val="45E340FD"/>
    <w:rsid w:val="4638035F"/>
    <w:rsid w:val="466C288E"/>
    <w:rsid w:val="46EF3BF6"/>
    <w:rsid w:val="4780211E"/>
    <w:rsid w:val="47CA3B94"/>
    <w:rsid w:val="47F185E6"/>
    <w:rsid w:val="486B9438"/>
    <w:rsid w:val="488C5334"/>
    <w:rsid w:val="4890F55C"/>
    <w:rsid w:val="4893CE4A"/>
    <w:rsid w:val="4895A0E8"/>
    <w:rsid w:val="48D38E7E"/>
    <w:rsid w:val="48DE6716"/>
    <w:rsid w:val="48FBADDA"/>
    <w:rsid w:val="4936DF78"/>
    <w:rsid w:val="493F1F68"/>
    <w:rsid w:val="495D7FA1"/>
    <w:rsid w:val="4980B4E0"/>
    <w:rsid w:val="499CF3D7"/>
    <w:rsid w:val="49AB646A"/>
    <w:rsid w:val="49C58467"/>
    <w:rsid w:val="49D5CC22"/>
    <w:rsid w:val="4A0C9481"/>
    <w:rsid w:val="4A780AC5"/>
    <w:rsid w:val="4A914A4C"/>
    <w:rsid w:val="4ABCEDDC"/>
    <w:rsid w:val="4ACB3177"/>
    <w:rsid w:val="4AEC5B00"/>
    <w:rsid w:val="4AFC29C9"/>
    <w:rsid w:val="4B195955"/>
    <w:rsid w:val="4B47F095"/>
    <w:rsid w:val="4B51A1AF"/>
    <w:rsid w:val="4BB3C02A"/>
    <w:rsid w:val="4C4CEB93"/>
    <w:rsid w:val="4CCABFDE"/>
    <w:rsid w:val="4CFC9457"/>
    <w:rsid w:val="4D135B58"/>
    <w:rsid w:val="4D2A17CC"/>
    <w:rsid w:val="4D56BC82"/>
    <w:rsid w:val="4D9F6D12"/>
    <w:rsid w:val="4DA2C09C"/>
    <w:rsid w:val="4DA811CB"/>
    <w:rsid w:val="4DBC7EA8"/>
    <w:rsid w:val="4E0217C8"/>
    <w:rsid w:val="4E31B1B3"/>
    <w:rsid w:val="4E64B0CE"/>
    <w:rsid w:val="4E72E9E8"/>
    <w:rsid w:val="4EE37816"/>
    <w:rsid w:val="4F71CBEC"/>
    <w:rsid w:val="4F80D0EC"/>
    <w:rsid w:val="4FA0D4AE"/>
    <w:rsid w:val="4FA0DA55"/>
    <w:rsid w:val="4FD0951D"/>
    <w:rsid w:val="4FECD969"/>
    <w:rsid w:val="4FF17765"/>
    <w:rsid w:val="500181C1"/>
    <w:rsid w:val="50225177"/>
    <w:rsid w:val="503C671B"/>
    <w:rsid w:val="505CBB63"/>
    <w:rsid w:val="505DA9C3"/>
    <w:rsid w:val="50A17D7E"/>
    <w:rsid w:val="50A6C07A"/>
    <w:rsid w:val="50B0A23A"/>
    <w:rsid w:val="510B4991"/>
    <w:rsid w:val="514AF6CC"/>
    <w:rsid w:val="5174AC0D"/>
    <w:rsid w:val="5207BEAF"/>
    <w:rsid w:val="523FFEFF"/>
    <w:rsid w:val="52567F35"/>
    <w:rsid w:val="52568B95"/>
    <w:rsid w:val="526D5CAE"/>
    <w:rsid w:val="5293C48E"/>
    <w:rsid w:val="52988D6F"/>
    <w:rsid w:val="52CFBB71"/>
    <w:rsid w:val="52F4EC2B"/>
    <w:rsid w:val="53756F53"/>
    <w:rsid w:val="53B18426"/>
    <w:rsid w:val="53BC17FC"/>
    <w:rsid w:val="53EA46E3"/>
    <w:rsid w:val="5423D781"/>
    <w:rsid w:val="545C9902"/>
    <w:rsid w:val="546A6918"/>
    <w:rsid w:val="54BBF2BD"/>
    <w:rsid w:val="55232917"/>
    <w:rsid w:val="55439CB1"/>
    <w:rsid w:val="554581A7"/>
    <w:rsid w:val="55A68D70"/>
    <w:rsid w:val="55B633CA"/>
    <w:rsid w:val="5612B514"/>
    <w:rsid w:val="5673703D"/>
    <w:rsid w:val="56E6C4E5"/>
    <w:rsid w:val="57817CCF"/>
    <w:rsid w:val="57936DB0"/>
    <w:rsid w:val="57AD94B7"/>
    <w:rsid w:val="57AFE0BE"/>
    <w:rsid w:val="57B007C8"/>
    <w:rsid w:val="57B78928"/>
    <w:rsid w:val="57BC55D8"/>
    <w:rsid w:val="57BEA850"/>
    <w:rsid w:val="5804728B"/>
    <w:rsid w:val="58753082"/>
    <w:rsid w:val="58A2F184"/>
    <w:rsid w:val="58AA4EA3"/>
    <w:rsid w:val="5906BF4C"/>
    <w:rsid w:val="59135253"/>
    <w:rsid w:val="592F3E11"/>
    <w:rsid w:val="5963D979"/>
    <w:rsid w:val="596C270F"/>
    <w:rsid w:val="59857ECA"/>
    <w:rsid w:val="59CF44D9"/>
    <w:rsid w:val="59DCE0EC"/>
    <w:rsid w:val="5A181A8A"/>
    <w:rsid w:val="5A469A9B"/>
    <w:rsid w:val="5BAD8BDC"/>
    <w:rsid w:val="5CBBD337"/>
    <w:rsid w:val="5CD7612A"/>
    <w:rsid w:val="5CDE1A2C"/>
    <w:rsid w:val="5D40EE67"/>
    <w:rsid w:val="5D891C3A"/>
    <w:rsid w:val="5DF389DF"/>
    <w:rsid w:val="5E6B5A47"/>
    <w:rsid w:val="5E869B1D"/>
    <w:rsid w:val="5E8F0D14"/>
    <w:rsid w:val="5E900438"/>
    <w:rsid w:val="5EF5DD3A"/>
    <w:rsid w:val="5F8599D5"/>
    <w:rsid w:val="5FAAA4B9"/>
    <w:rsid w:val="5FE87474"/>
    <w:rsid w:val="5FFF4853"/>
    <w:rsid w:val="601C9744"/>
    <w:rsid w:val="608BBF86"/>
    <w:rsid w:val="60A0C860"/>
    <w:rsid w:val="60C47B44"/>
    <w:rsid w:val="613B4EA0"/>
    <w:rsid w:val="61911BBF"/>
    <w:rsid w:val="61D67239"/>
    <w:rsid w:val="620B53B2"/>
    <w:rsid w:val="6217ACA1"/>
    <w:rsid w:val="6386F691"/>
    <w:rsid w:val="63963400"/>
    <w:rsid w:val="642E64B5"/>
    <w:rsid w:val="64634B98"/>
    <w:rsid w:val="6496DBD9"/>
    <w:rsid w:val="649EBC64"/>
    <w:rsid w:val="64FEC619"/>
    <w:rsid w:val="6546B9D1"/>
    <w:rsid w:val="655C5B22"/>
    <w:rsid w:val="657036FA"/>
    <w:rsid w:val="65AD4CE1"/>
    <w:rsid w:val="65B72EEE"/>
    <w:rsid w:val="6643C311"/>
    <w:rsid w:val="66A12564"/>
    <w:rsid w:val="66D1EF6F"/>
    <w:rsid w:val="677F3BD3"/>
    <w:rsid w:val="67975E17"/>
    <w:rsid w:val="67BE3F73"/>
    <w:rsid w:val="67F7B552"/>
    <w:rsid w:val="6804C1DD"/>
    <w:rsid w:val="68323EE4"/>
    <w:rsid w:val="68886A42"/>
    <w:rsid w:val="69350BC4"/>
    <w:rsid w:val="693C8008"/>
    <w:rsid w:val="696B27C1"/>
    <w:rsid w:val="69AED73A"/>
    <w:rsid w:val="69D3B15A"/>
    <w:rsid w:val="6A16A618"/>
    <w:rsid w:val="6A4DA04E"/>
    <w:rsid w:val="6A50E99D"/>
    <w:rsid w:val="6A528CF7"/>
    <w:rsid w:val="6A70521E"/>
    <w:rsid w:val="6AB45FEB"/>
    <w:rsid w:val="6AC3ADB5"/>
    <w:rsid w:val="6AE95ED9"/>
    <w:rsid w:val="6AF4F05C"/>
    <w:rsid w:val="6B33A7E7"/>
    <w:rsid w:val="6B552268"/>
    <w:rsid w:val="6BD83672"/>
    <w:rsid w:val="6BE4B0B1"/>
    <w:rsid w:val="6C4EFA74"/>
    <w:rsid w:val="6C95D1A7"/>
    <w:rsid w:val="6CFCC2B6"/>
    <w:rsid w:val="6D00017E"/>
    <w:rsid w:val="6D575142"/>
    <w:rsid w:val="6D7BE940"/>
    <w:rsid w:val="6DB6DE9E"/>
    <w:rsid w:val="6E038BA5"/>
    <w:rsid w:val="6E062CC3"/>
    <w:rsid w:val="6E2C764D"/>
    <w:rsid w:val="6E3F5D71"/>
    <w:rsid w:val="6E442677"/>
    <w:rsid w:val="6E6A4ACF"/>
    <w:rsid w:val="6E6ACE84"/>
    <w:rsid w:val="6EA62DD6"/>
    <w:rsid w:val="6EFB7768"/>
    <w:rsid w:val="6EFCA1C5"/>
    <w:rsid w:val="6F00D93A"/>
    <w:rsid w:val="6F123E35"/>
    <w:rsid w:val="6F194BAA"/>
    <w:rsid w:val="6F81B215"/>
    <w:rsid w:val="6F8E7519"/>
    <w:rsid w:val="6F9CE586"/>
    <w:rsid w:val="6FAA50E7"/>
    <w:rsid w:val="6FB10486"/>
    <w:rsid w:val="6FC46331"/>
    <w:rsid w:val="6FD42E04"/>
    <w:rsid w:val="6FE24535"/>
    <w:rsid w:val="7023DDAC"/>
    <w:rsid w:val="703187AE"/>
    <w:rsid w:val="70334DDF"/>
    <w:rsid w:val="7033F073"/>
    <w:rsid w:val="7079D539"/>
    <w:rsid w:val="70CBA0B3"/>
    <w:rsid w:val="70E30D43"/>
    <w:rsid w:val="71181599"/>
    <w:rsid w:val="71388AAF"/>
    <w:rsid w:val="716A432C"/>
    <w:rsid w:val="717A0A55"/>
    <w:rsid w:val="71A9DB37"/>
    <w:rsid w:val="728BBEF4"/>
    <w:rsid w:val="72EA3D1B"/>
    <w:rsid w:val="72EE602E"/>
    <w:rsid w:val="734C3CB6"/>
    <w:rsid w:val="735DF9C2"/>
    <w:rsid w:val="7380C885"/>
    <w:rsid w:val="73EAB7BB"/>
    <w:rsid w:val="7402E5AD"/>
    <w:rsid w:val="744F3E53"/>
    <w:rsid w:val="745B2F94"/>
    <w:rsid w:val="7466B730"/>
    <w:rsid w:val="746CD17E"/>
    <w:rsid w:val="74800DDC"/>
    <w:rsid w:val="74ED26C5"/>
    <w:rsid w:val="7540D8BF"/>
    <w:rsid w:val="7570E15A"/>
    <w:rsid w:val="75D85CC2"/>
    <w:rsid w:val="75E4F461"/>
    <w:rsid w:val="76532811"/>
    <w:rsid w:val="7677543F"/>
    <w:rsid w:val="768B425A"/>
    <w:rsid w:val="7786CB73"/>
    <w:rsid w:val="77D48F50"/>
    <w:rsid w:val="77D632EB"/>
    <w:rsid w:val="77E5E08E"/>
    <w:rsid w:val="785FC7D5"/>
    <w:rsid w:val="7895B4FF"/>
    <w:rsid w:val="78985C33"/>
    <w:rsid w:val="789DD389"/>
    <w:rsid w:val="78D1A75E"/>
    <w:rsid w:val="78FFE83B"/>
    <w:rsid w:val="79598D18"/>
    <w:rsid w:val="795CBCC6"/>
    <w:rsid w:val="79B5E8D6"/>
    <w:rsid w:val="7A2ABE17"/>
    <w:rsid w:val="7A357AD2"/>
    <w:rsid w:val="7A3FA25F"/>
    <w:rsid w:val="7A513F24"/>
    <w:rsid w:val="7B03BDA2"/>
    <w:rsid w:val="7B51B937"/>
    <w:rsid w:val="7B8DEF95"/>
    <w:rsid w:val="7B988324"/>
    <w:rsid w:val="7C8A242D"/>
    <w:rsid w:val="7C997FC3"/>
    <w:rsid w:val="7D1109ED"/>
    <w:rsid w:val="7D28902B"/>
    <w:rsid w:val="7D2D4AC6"/>
    <w:rsid w:val="7D3A52CF"/>
    <w:rsid w:val="7D58AAC9"/>
    <w:rsid w:val="7D7696A4"/>
    <w:rsid w:val="7E007AD7"/>
    <w:rsid w:val="7E193801"/>
    <w:rsid w:val="7E3A8EB2"/>
    <w:rsid w:val="7E71C732"/>
    <w:rsid w:val="7E7B1005"/>
    <w:rsid w:val="7EC3241D"/>
    <w:rsid w:val="7F5D5DCE"/>
    <w:rsid w:val="7F7DCB44"/>
    <w:rsid w:val="7FBEE0D7"/>
    <w:rsid w:val="7FF3B1E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ABBD0"/>
  <w15:chartTrackingRefBased/>
  <w15:docId w15:val="{F11999B2-72F0-4A9B-A9D3-10A18830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3C27"/>
    <w:pPr>
      <w:spacing w:after="200" w:line="276" w:lineRule="auto"/>
    </w:pPr>
    <w:rPr>
      <w:sz w:val="22"/>
      <w:szCs w:val="22"/>
      <w:lang w:eastAsia="en-US"/>
    </w:rPr>
  </w:style>
  <w:style w:type="paragraph" w:styleId="Nagwek1">
    <w:name w:val="heading 1"/>
    <w:basedOn w:val="Normalny"/>
    <w:link w:val="Nagwek1Znak"/>
    <w:uiPriority w:val="99"/>
    <w:qFormat/>
    <w:rsid w:val="00521CA2"/>
    <w:pPr>
      <w:numPr>
        <w:numId w:val="11"/>
      </w:numPr>
      <w:spacing w:before="240" w:after="0" w:line="240" w:lineRule="auto"/>
      <w:jc w:val="both"/>
      <w:outlineLvl w:val="0"/>
    </w:pPr>
    <w:rPr>
      <w:rFonts w:ascii="Times New Roman" w:eastAsia="Times New Roman" w:hAnsi="Times New Roman"/>
      <w:b/>
      <w:bCs/>
      <w:kern w:val="32"/>
      <w:sz w:val="24"/>
      <w:szCs w:val="32"/>
      <w:lang w:val="x-none" w:eastAsia="x-none"/>
    </w:rPr>
  </w:style>
  <w:style w:type="paragraph" w:styleId="Nagwek2">
    <w:name w:val="heading 2"/>
    <w:basedOn w:val="Normalny"/>
    <w:next w:val="Normalny"/>
    <w:link w:val="Nagwek2Znak"/>
    <w:uiPriority w:val="99"/>
    <w:qFormat/>
    <w:rsid w:val="00521CA2"/>
    <w:pPr>
      <w:keepNext/>
      <w:numPr>
        <w:ilvl w:val="1"/>
        <w:numId w:val="11"/>
      </w:numPr>
      <w:spacing w:before="120" w:after="0" w:line="240" w:lineRule="auto"/>
      <w:jc w:val="both"/>
      <w:outlineLvl w:val="1"/>
    </w:pPr>
    <w:rPr>
      <w:rFonts w:ascii="Times New Roman" w:eastAsia="Times New Roman" w:hAnsi="Times New Roman"/>
      <w:b/>
      <w:bCs/>
      <w:iCs/>
      <w:sz w:val="24"/>
      <w:szCs w:val="28"/>
      <w:lang w:val="x-none" w:eastAsia="x-none"/>
    </w:rPr>
  </w:style>
  <w:style w:type="paragraph" w:styleId="Nagwek3">
    <w:name w:val="heading 3"/>
    <w:basedOn w:val="Normalny"/>
    <w:next w:val="Normalny"/>
    <w:link w:val="Nagwek3Znak"/>
    <w:uiPriority w:val="99"/>
    <w:qFormat/>
    <w:rsid w:val="00521CA2"/>
    <w:pPr>
      <w:keepNext/>
      <w:numPr>
        <w:ilvl w:val="2"/>
        <w:numId w:val="11"/>
      </w:numPr>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521CA2"/>
    <w:pPr>
      <w:keepNext/>
      <w:numPr>
        <w:ilvl w:val="3"/>
        <w:numId w:val="11"/>
      </w:numPr>
      <w:spacing w:before="240" w:after="60" w:line="240" w:lineRule="auto"/>
      <w:outlineLvl w:val="3"/>
    </w:pPr>
    <w:rPr>
      <w:rFonts w:ascii="Times New Roman" w:eastAsia="Times New Roman" w:hAnsi="Times New Roman"/>
      <w:b/>
      <w:bCs/>
      <w:sz w:val="28"/>
      <w:szCs w:val="28"/>
      <w:lang w:val="x-none" w:eastAsia="x-none"/>
    </w:rPr>
  </w:style>
  <w:style w:type="paragraph" w:styleId="Nagwek5">
    <w:name w:val="heading 5"/>
    <w:basedOn w:val="Normalny"/>
    <w:next w:val="Normalny"/>
    <w:link w:val="Nagwek5Znak"/>
    <w:uiPriority w:val="99"/>
    <w:qFormat/>
    <w:rsid w:val="00521CA2"/>
    <w:pPr>
      <w:numPr>
        <w:ilvl w:val="4"/>
        <w:numId w:val="11"/>
      </w:num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9"/>
    <w:qFormat/>
    <w:rsid w:val="00521CA2"/>
    <w:pPr>
      <w:numPr>
        <w:ilvl w:val="5"/>
        <w:numId w:val="11"/>
      </w:numPr>
      <w:spacing w:before="240" w:after="60" w:line="240" w:lineRule="auto"/>
      <w:outlineLvl w:val="5"/>
    </w:pPr>
    <w:rPr>
      <w:rFonts w:ascii="Times New Roman" w:eastAsia="Times New Roman" w:hAnsi="Times New Roman"/>
      <w:b/>
      <w:bCs/>
      <w:sz w:val="20"/>
      <w:szCs w:val="20"/>
      <w:lang w:val="x-none" w:eastAsia="x-none"/>
    </w:rPr>
  </w:style>
  <w:style w:type="paragraph" w:styleId="Nagwek7">
    <w:name w:val="heading 7"/>
    <w:basedOn w:val="Normalny"/>
    <w:next w:val="Normalny"/>
    <w:link w:val="Nagwek7Znak"/>
    <w:uiPriority w:val="99"/>
    <w:qFormat/>
    <w:rsid w:val="00521CA2"/>
    <w:pPr>
      <w:numPr>
        <w:ilvl w:val="6"/>
        <w:numId w:val="11"/>
      </w:num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uiPriority w:val="99"/>
    <w:qFormat/>
    <w:rsid w:val="00521CA2"/>
    <w:pPr>
      <w:numPr>
        <w:ilvl w:val="7"/>
        <w:numId w:val="11"/>
      </w:num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9"/>
    <w:qFormat/>
    <w:rsid w:val="00521CA2"/>
    <w:pPr>
      <w:numPr>
        <w:ilvl w:val="8"/>
        <w:numId w:val="11"/>
      </w:numPr>
      <w:spacing w:before="240" w:after="60" w:line="240" w:lineRule="auto"/>
      <w:outlineLvl w:val="8"/>
    </w:pPr>
    <w:rPr>
      <w:rFonts w:ascii="Arial" w:eastAsia="Times New Roman"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2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526"/>
  </w:style>
  <w:style w:type="paragraph" w:styleId="Stopka">
    <w:name w:val="footer"/>
    <w:basedOn w:val="Normalny"/>
    <w:link w:val="StopkaZnak"/>
    <w:uiPriority w:val="99"/>
    <w:unhideWhenUsed/>
    <w:rsid w:val="00FD2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526"/>
  </w:style>
  <w:style w:type="character" w:styleId="Hipercze">
    <w:name w:val="Hyperlink"/>
    <w:uiPriority w:val="99"/>
    <w:rsid w:val="00FD2526"/>
    <w:rPr>
      <w:color w:val="0000FF"/>
      <w:u w:val="single"/>
    </w:rPr>
  </w:style>
  <w:style w:type="paragraph" w:customStyle="1" w:styleId="Akapitzlist1">
    <w:name w:val="Akapit z listą1"/>
    <w:basedOn w:val="Normalny"/>
    <w:qFormat/>
    <w:rsid w:val="00FD2526"/>
    <w:pPr>
      <w:suppressAutoHyphens/>
      <w:spacing w:before="120" w:after="0" w:line="240" w:lineRule="auto"/>
      <w:ind w:left="708"/>
      <w:jc w:val="both"/>
    </w:pPr>
    <w:rPr>
      <w:rFonts w:ascii="Times New Roman" w:eastAsia="Times New Roman" w:hAnsi="Times New Roman"/>
      <w:sz w:val="24"/>
      <w:szCs w:val="24"/>
      <w:lang w:eastAsia="ar-SA"/>
    </w:rPr>
  </w:style>
  <w:style w:type="paragraph" w:styleId="Akapitzlist">
    <w:name w:val="List Paragraph"/>
    <w:aliases w:val="Nagłowek 3"/>
    <w:basedOn w:val="Normalny"/>
    <w:link w:val="AkapitzlistZnak"/>
    <w:uiPriority w:val="34"/>
    <w:qFormat/>
    <w:rsid w:val="00FD2526"/>
    <w:pPr>
      <w:suppressAutoHyphens/>
      <w:spacing w:before="120" w:after="0" w:line="240" w:lineRule="auto"/>
      <w:ind w:left="708"/>
      <w:jc w:val="both"/>
    </w:pPr>
    <w:rPr>
      <w:rFonts w:ascii="Times New Roman" w:eastAsia="Times New Roman" w:hAnsi="Times New Roman"/>
      <w:sz w:val="24"/>
      <w:szCs w:val="24"/>
      <w:lang w:val="x-none" w:eastAsia="ar-SA"/>
    </w:rPr>
  </w:style>
  <w:style w:type="paragraph" w:styleId="Tekstdymka">
    <w:name w:val="Balloon Text"/>
    <w:basedOn w:val="Normalny"/>
    <w:link w:val="TekstdymkaZnak"/>
    <w:uiPriority w:val="99"/>
    <w:semiHidden/>
    <w:unhideWhenUsed/>
    <w:rsid w:val="00FD252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FD2526"/>
    <w:rPr>
      <w:rFonts w:ascii="Tahoma" w:hAnsi="Tahoma" w:cs="Tahoma"/>
      <w:sz w:val="16"/>
      <w:szCs w:val="16"/>
    </w:rPr>
  </w:style>
  <w:style w:type="paragraph" w:styleId="Tekstpodstawowy">
    <w:name w:val="Body Text"/>
    <w:aliases w:val="b,body copy"/>
    <w:basedOn w:val="Normalny"/>
    <w:link w:val="TekstpodstawowyZnak"/>
    <w:rsid w:val="009E5891"/>
    <w:pPr>
      <w:widowControl w:val="0"/>
      <w:spacing w:before="200" w:after="120" w:line="320" w:lineRule="auto"/>
      <w:jc w:val="both"/>
    </w:pPr>
    <w:rPr>
      <w:rFonts w:ascii="Arial" w:eastAsia="Times New Roman" w:hAnsi="Arial"/>
      <w:sz w:val="18"/>
      <w:szCs w:val="20"/>
      <w:lang w:val="x-none" w:eastAsia="pl-PL"/>
    </w:rPr>
  </w:style>
  <w:style w:type="character" w:customStyle="1" w:styleId="TekstpodstawowyZnak">
    <w:name w:val="Tekst podstawowy Znak"/>
    <w:aliases w:val="b Znak,body copy Znak"/>
    <w:link w:val="Tekstpodstawowy"/>
    <w:rsid w:val="009E5891"/>
    <w:rPr>
      <w:rFonts w:ascii="Arial" w:eastAsia="Times New Roman" w:hAnsi="Arial" w:cs="Times New Roman"/>
      <w:sz w:val="18"/>
      <w:szCs w:val="20"/>
      <w:lang w:eastAsia="pl-PL"/>
    </w:rPr>
  </w:style>
  <w:style w:type="character" w:customStyle="1" w:styleId="AkapitzlistZnak">
    <w:name w:val="Akapit z listą Znak"/>
    <w:aliases w:val="Nagłowek 3 Znak"/>
    <w:link w:val="Akapitzlist"/>
    <w:uiPriority w:val="34"/>
    <w:locked/>
    <w:rsid w:val="009E5891"/>
    <w:rPr>
      <w:rFonts w:ascii="Times New Roman" w:eastAsia="Times New Roman" w:hAnsi="Times New Roman" w:cs="Times New Roman"/>
      <w:sz w:val="24"/>
      <w:szCs w:val="24"/>
      <w:lang w:eastAsia="ar-SA"/>
    </w:rPr>
  </w:style>
  <w:style w:type="paragraph" w:styleId="Lista">
    <w:name w:val="List"/>
    <w:basedOn w:val="Normalny"/>
    <w:uiPriority w:val="99"/>
    <w:rsid w:val="005A6CC8"/>
    <w:pPr>
      <w:widowControl w:val="0"/>
      <w:spacing w:before="200" w:line="320" w:lineRule="auto"/>
      <w:ind w:left="283" w:hanging="283"/>
      <w:jc w:val="both"/>
    </w:pPr>
    <w:rPr>
      <w:rFonts w:ascii="Arial" w:eastAsia="Times New Roman" w:hAnsi="Arial"/>
      <w:sz w:val="18"/>
      <w:szCs w:val="20"/>
      <w:lang w:eastAsia="pl-PL"/>
    </w:rPr>
  </w:style>
  <w:style w:type="character" w:customStyle="1" w:styleId="CharStyle18">
    <w:name w:val="Char Style 18"/>
    <w:link w:val="Style17"/>
    <w:rsid w:val="005A6CC8"/>
    <w:rPr>
      <w:shd w:val="clear" w:color="auto" w:fill="FFFFFF"/>
    </w:rPr>
  </w:style>
  <w:style w:type="paragraph" w:customStyle="1" w:styleId="Style17">
    <w:name w:val="Style 17"/>
    <w:basedOn w:val="Normalny"/>
    <w:link w:val="CharStyle18"/>
    <w:rsid w:val="005A6CC8"/>
    <w:pPr>
      <w:widowControl w:val="0"/>
      <w:shd w:val="clear" w:color="auto" w:fill="FFFFFF"/>
      <w:spacing w:after="3860" w:line="266" w:lineRule="exact"/>
      <w:ind w:hanging="1900"/>
    </w:pPr>
    <w:rPr>
      <w:sz w:val="20"/>
      <w:szCs w:val="20"/>
      <w:lang w:val="x-none" w:eastAsia="x-none"/>
    </w:rPr>
  </w:style>
  <w:style w:type="character" w:customStyle="1" w:styleId="CharStyle68">
    <w:name w:val="Char Style 68"/>
    <w:link w:val="Style67"/>
    <w:rsid w:val="005A6CC8"/>
    <w:rPr>
      <w:b/>
      <w:bCs/>
      <w:shd w:val="clear" w:color="auto" w:fill="FFFFFF"/>
    </w:rPr>
  </w:style>
  <w:style w:type="paragraph" w:customStyle="1" w:styleId="Style67">
    <w:name w:val="Style 67"/>
    <w:basedOn w:val="Normalny"/>
    <w:link w:val="CharStyle68"/>
    <w:rsid w:val="005A6CC8"/>
    <w:pPr>
      <w:widowControl w:val="0"/>
      <w:shd w:val="clear" w:color="auto" w:fill="FFFFFF"/>
      <w:spacing w:before="300" w:after="120" w:line="222" w:lineRule="exact"/>
      <w:jc w:val="both"/>
    </w:pPr>
    <w:rPr>
      <w:b/>
      <w:bCs/>
      <w:sz w:val="20"/>
      <w:szCs w:val="20"/>
      <w:lang w:val="x-none" w:eastAsia="x-none"/>
    </w:rPr>
  </w:style>
  <w:style w:type="paragraph" w:styleId="Tekstprzypisudolnego">
    <w:name w:val="footnote text"/>
    <w:basedOn w:val="Normalny"/>
    <w:link w:val="TekstprzypisudolnegoZnak"/>
    <w:uiPriority w:val="99"/>
    <w:semiHidden/>
    <w:unhideWhenUsed/>
    <w:rsid w:val="00454AEA"/>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454AEA"/>
    <w:rPr>
      <w:sz w:val="20"/>
      <w:szCs w:val="20"/>
    </w:rPr>
  </w:style>
  <w:style w:type="character" w:styleId="Odwoanieprzypisudolnego">
    <w:name w:val="footnote reference"/>
    <w:uiPriority w:val="99"/>
    <w:unhideWhenUsed/>
    <w:rsid w:val="00454AEA"/>
    <w:rPr>
      <w:vertAlign w:val="superscript"/>
    </w:rPr>
  </w:style>
  <w:style w:type="paragraph" w:customStyle="1" w:styleId="Tekstpodstawowy22">
    <w:name w:val="Tekst podstawowy 22"/>
    <w:basedOn w:val="Normalny"/>
    <w:rsid w:val="00B42A98"/>
    <w:pPr>
      <w:widowControl w:val="0"/>
      <w:spacing w:after="0" w:line="240" w:lineRule="auto"/>
      <w:jc w:val="both"/>
    </w:pPr>
    <w:rPr>
      <w:rFonts w:ascii="Arial" w:eastAsia="Times New Roman" w:hAnsi="Arial"/>
      <w:szCs w:val="20"/>
      <w:lang w:eastAsia="pl-PL"/>
    </w:rPr>
  </w:style>
  <w:style w:type="paragraph" w:customStyle="1" w:styleId="Tekstpodstawowywcity22">
    <w:name w:val="Tekst podstawowy wcięty 22"/>
    <w:basedOn w:val="Normalny"/>
    <w:rsid w:val="00B42A98"/>
    <w:pPr>
      <w:suppressAutoHyphens/>
      <w:spacing w:after="0" w:line="240" w:lineRule="auto"/>
      <w:ind w:left="1134" w:hanging="708"/>
      <w:jc w:val="both"/>
    </w:pPr>
    <w:rPr>
      <w:rFonts w:ascii="Times New Roman" w:eastAsia="Times New Roman" w:hAnsi="Times New Roman"/>
      <w:sz w:val="24"/>
      <w:szCs w:val="20"/>
      <w:lang w:eastAsia="ar-SA"/>
    </w:rPr>
  </w:style>
  <w:style w:type="character" w:styleId="Odwoaniedokomentarza">
    <w:name w:val="annotation reference"/>
    <w:uiPriority w:val="99"/>
    <w:semiHidden/>
    <w:unhideWhenUsed/>
    <w:rsid w:val="005C4162"/>
    <w:rPr>
      <w:sz w:val="16"/>
      <w:szCs w:val="16"/>
    </w:rPr>
  </w:style>
  <w:style w:type="paragraph" w:styleId="Tekstkomentarza">
    <w:name w:val="annotation text"/>
    <w:basedOn w:val="Normalny"/>
    <w:link w:val="TekstkomentarzaZnak"/>
    <w:uiPriority w:val="99"/>
    <w:semiHidden/>
    <w:unhideWhenUsed/>
    <w:rsid w:val="005C4162"/>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5C4162"/>
    <w:rPr>
      <w:sz w:val="20"/>
      <w:szCs w:val="20"/>
    </w:rPr>
  </w:style>
  <w:style w:type="paragraph" w:styleId="Tematkomentarza">
    <w:name w:val="annotation subject"/>
    <w:basedOn w:val="Tekstkomentarza"/>
    <w:next w:val="Tekstkomentarza"/>
    <w:link w:val="TematkomentarzaZnak"/>
    <w:uiPriority w:val="99"/>
    <w:semiHidden/>
    <w:unhideWhenUsed/>
    <w:rsid w:val="005C4162"/>
    <w:rPr>
      <w:b/>
      <w:bCs/>
    </w:rPr>
  </w:style>
  <w:style w:type="character" w:customStyle="1" w:styleId="TematkomentarzaZnak">
    <w:name w:val="Temat komentarza Znak"/>
    <w:link w:val="Tematkomentarza"/>
    <w:uiPriority w:val="99"/>
    <w:semiHidden/>
    <w:rsid w:val="005C4162"/>
    <w:rPr>
      <w:b/>
      <w:bCs/>
      <w:sz w:val="20"/>
      <w:szCs w:val="20"/>
    </w:rPr>
  </w:style>
  <w:style w:type="paragraph" w:customStyle="1" w:styleId="WW-Tekstpodstawowy2">
    <w:name w:val="WW-Tekst podstawowy 2"/>
    <w:basedOn w:val="Normalny"/>
    <w:rsid w:val="00C76BD2"/>
    <w:pPr>
      <w:widowControl w:val="0"/>
      <w:autoSpaceDE w:val="0"/>
      <w:autoSpaceDN w:val="0"/>
      <w:adjustRightInd w:val="0"/>
      <w:spacing w:after="0" w:line="360" w:lineRule="auto"/>
      <w:jc w:val="center"/>
    </w:pPr>
    <w:rPr>
      <w:rFonts w:ascii="Times New Roman" w:eastAsia="Times New Roman" w:hAnsi="Times New Roman"/>
      <w:b/>
      <w:bCs/>
      <w:sz w:val="20"/>
      <w:szCs w:val="20"/>
      <w:lang w:eastAsia="pl-PL"/>
    </w:rPr>
  </w:style>
  <w:style w:type="paragraph" w:customStyle="1" w:styleId="Default">
    <w:name w:val="Default"/>
    <w:rsid w:val="00C76BD2"/>
    <w:pPr>
      <w:autoSpaceDE w:val="0"/>
      <w:autoSpaceDN w:val="0"/>
      <w:adjustRightInd w:val="0"/>
    </w:pPr>
    <w:rPr>
      <w:rFonts w:ascii="Times New Roman" w:hAnsi="Times New Roman"/>
      <w:color w:val="000000"/>
      <w:sz w:val="24"/>
      <w:szCs w:val="24"/>
      <w:lang w:eastAsia="en-US"/>
    </w:rPr>
  </w:style>
  <w:style w:type="character" w:customStyle="1" w:styleId="FontStyle15">
    <w:name w:val="Font Style15"/>
    <w:uiPriority w:val="99"/>
    <w:rsid w:val="00C76BD2"/>
    <w:rPr>
      <w:rFonts w:ascii="Arial Narrow" w:hAnsi="Arial Narrow" w:cs="Arial Narrow" w:hint="default"/>
      <w:sz w:val="22"/>
      <w:szCs w:val="22"/>
    </w:rPr>
  </w:style>
  <w:style w:type="table" w:styleId="Tabela-Siatka">
    <w:name w:val="Table Grid"/>
    <w:basedOn w:val="Standardowy"/>
    <w:uiPriority w:val="39"/>
    <w:rsid w:val="00C76BD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ny"/>
    <w:uiPriority w:val="99"/>
    <w:rsid w:val="00FB759C"/>
    <w:pPr>
      <w:widowControl w:val="0"/>
      <w:autoSpaceDE w:val="0"/>
      <w:autoSpaceDN w:val="0"/>
      <w:adjustRightInd w:val="0"/>
      <w:spacing w:after="0" w:line="281" w:lineRule="exact"/>
      <w:ind w:hanging="278"/>
      <w:jc w:val="both"/>
    </w:pPr>
    <w:rPr>
      <w:rFonts w:ascii="Book Antiqua" w:eastAsia="Times New Roman" w:hAnsi="Book Antiqua"/>
      <w:sz w:val="24"/>
      <w:szCs w:val="24"/>
      <w:lang w:eastAsia="pl-PL"/>
    </w:rPr>
  </w:style>
  <w:style w:type="character" w:customStyle="1" w:styleId="FontStyle137">
    <w:name w:val="Font Style137"/>
    <w:uiPriority w:val="99"/>
    <w:rsid w:val="00FB759C"/>
    <w:rPr>
      <w:rFonts w:ascii="Book Antiqua" w:hAnsi="Book Antiqua" w:cs="Book Antiqua"/>
      <w:sz w:val="20"/>
      <w:szCs w:val="20"/>
    </w:rPr>
  </w:style>
  <w:style w:type="paragraph" w:styleId="Tekstprzypisukocowego">
    <w:name w:val="endnote text"/>
    <w:basedOn w:val="Normalny"/>
    <w:link w:val="TekstprzypisukocowegoZnak"/>
    <w:uiPriority w:val="99"/>
    <w:semiHidden/>
    <w:unhideWhenUsed/>
    <w:rsid w:val="006F14E2"/>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6F14E2"/>
    <w:rPr>
      <w:sz w:val="20"/>
      <w:szCs w:val="20"/>
    </w:rPr>
  </w:style>
  <w:style w:type="character" w:styleId="Odwoanieprzypisukocowego">
    <w:name w:val="endnote reference"/>
    <w:uiPriority w:val="99"/>
    <w:semiHidden/>
    <w:unhideWhenUsed/>
    <w:rsid w:val="006F14E2"/>
    <w:rPr>
      <w:vertAlign w:val="superscript"/>
    </w:rPr>
  </w:style>
  <w:style w:type="character" w:customStyle="1" w:styleId="Nagwek1Znak">
    <w:name w:val="Nagłówek 1 Znak"/>
    <w:link w:val="Nagwek1"/>
    <w:uiPriority w:val="99"/>
    <w:rsid w:val="00521CA2"/>
    <w:rPr>
      <w:rFonts w:ascii="Times New Roman" w:eastAsia="Times New Roman" w:hAnsi="Times New Roman"/>
      <w:b/>
      <w:bCs/>
      <w:kern w:val="32"/>
      <w:sz w:val="24"/>
      <w:szCs w:val="32"/>
      <w:lang w:val="x-none" w:eastAsia="x-none"/>
    </w:rPr>
  </w:style>
  <w:style w:type="character" w:customStyle="1" w:styleId="Nagwek2Znak">
    <w:name w:val="Nagłówek 2 Znak"/>
    <w:link w:val="Nagwek2"/>
    <w:uiPriority w:val="99"/>
    <w:rsid w:val="00521CA2"/>
    <w:rPr>
      <w:rFonts w:ascii="Times New Roman" w:eastAsia="Times New Roman" w:hAnsi="Times New Roman"/>
      <w:b/>
      <w:bCs/>
      <w:iCs/>
      <w:sz w:val="24"/>
      <w:szCs w:val="28"/>
      <w:lang w:val="x-none" w:eastAsia="x-none"/>
    </w:rPr>
  </w:style>
  <w:style w:type="character" w:customStyle="1" w:styleId="Nagwek3Znak">
    <w:name w:val="Nagłówek 3 Znak"/>
    <w:link w:val="Nagwek3"/>
    <w:uiPriority w:val="99"/>
    <w:rsid w:val="00521CA2"/>
    <w:rPr>
      <w:rFonts w:ascii="Arial" w:eastAsia="Times New Roman" w:hAnsi="Arial"/>
      <w:b/>
      <w:bCs/>
      <w:sz w:val="26"/>
      <w:szCs w:val="26"/>
      <w:lang w:val="x-none" w:eastAsia="x-none"/>
    </w:rPr>
  </w:style>
  <w:style w:type="character" w:customStyle="1" w:styleId="Nagwek4Znak">
    <w:name w:val="Nagłówek 4 Znak"/>
    <w:link w:val="Nagwek4"/>
    <w:uiPriority w:val="99"/>
    <w:rsid w:val="00521CA2"/>
    <w:rPr>
      <w:rFonts w:ascii="Times New Roman" w:eastAsia="Times New Roman" w:hAnsi="Times New Roman"/>
      <w:b/>
      <w:bCs/>
      <w:sz w:val="28"/>
      <w:szCs w:val="28"/>
      <w:lang w:val="x-none" w:eastAsia="x-none"/>
    </w:rPr>
  </w:style>
  <w:style w:type="character" w:customStyle="1" w:styleId="Nagwek5Znak">
    <w:name w:val="Nagłówek 5 Znak"/>
    <w:link w:val="Nagwek5"/>
    <w:uiPriority w:val="99"/>
    <w:rsid w:val="00521CA2"/>
    <w:rPr>
      <w:rFonts w:ascii="Times New Roman" w:eastAsia="Times New Roman" w:hAnsi="Times New Roman"/>
      <w:b/>
      <w:bCs/>
      <w:i/>
      <w:iCs/>
      <w:sz w:val="26"/>
      <w:szCs w:val="26"/>
      <w:lang w:val="x-none" w:eastAsia="x-none"/>
    </w:rPr>
  </w:style>
  <w:style w:type="character" w:customStyle="1" w:styleId="Nagwek6Znak">
    <w:name w:val="Nagłówek 6 Znak"/>
    <w:link w:val="Nagwek6"/>
    <w:uiPriority w:val="99"/>
    <w:rsid w:val="00521CA2"/>
    <w:rPr>
      <w:rFonts w:ascii="Times New Roman" w:eastAsia="Times New Roman" w:hAnsi="Times New Roman"/>
      <w:b/>
      <w:bCs/>
      <w:lang w:val="x-none" w:eastAsia="x-none"/>
    </w:rPr>
  </w:style>
  <w:style w:type="character" w:customStyle="1" w:styleId="Nagwek7Znak">
    <w:name w:val="Nagłówek 7 Znak"/>
    <w:link w:val="Nagwek7"/>
    <w:uiPriority w:val="99"/>
    <w:rsid w:val="00521CA2"/>
    <w:rPr>
      <w:rFonts w:ascii="Times New Roman" w:eastAsia="Times New Roman" w:hAnsi="Times New Roman"/>
      <w:sz w:val="24"/>
      <w:szCs w:val="24"/>
      <w:lang w:val="x-none" w:eastAsia="x-none"/>
    </w:rPr>
  </w:style>
  <w:style w:type="character" w:customStyle="1" w:styleId="Nagwek8Znak">
    <w:name w:val="Nagłówek 8 Znak"/>
    <w:link w:val="Nagwek8"/>
    <w:uiPriority w:val="99"/>
    <w:rsid w:val="00521CA2"/>
    <w:rPr>
      <w:rFonts w:ascii="Times New Roman" w:eastAsia="Times New Roman" w:hAnsi="Times New Roman"/>
      <w:i/>
      <w:iCs/>
      <w:sz w:val="24"/>
      <w:szCs w:val="24"/>
      <w:lang w:val="x-none" w:eastAsia="x-none"/>
    </w:rPr>
  </w:style>
  <w:style w:type="character" w:customStyle="1" w:styleId="Nagwek9Znak">
    <w:name w:val="Nagłówek 9 Znak"/>
    <w:link w:val="Nagwek9"/>
    <w:uiPriority w:val="99"/>
    <w:rsid w:val="00521CA2"/>
    <w:rPr>
      <w:rFonts w:ascii="Arial" w:eastAsia="Times New Roman" w:hAnsi="Arial"/>
      <w:lang w:val="x-none" w:eastAsia="x-none"/>
    </w:rPr>
  </w:style>
  <w:style w:type="paragraph" w:customStyle="1" w:styleId="Akapitzlist5">
    <w:name w:val="Akapit z listą5"/>
    <w:basedOn w:val="Normalny"/>
    <w:qFormat/>
    <w:rsid w:val="00521CA2"/>
    <w:pPr>
      <w:ind w:left="720"/>
      <w:contextualSpacing/>
    </w:pPr>
    <w:rPr>
      <w:rFonts w:eastAsia="Times New Roman"/>
    </w:rPr>
  </w:style>
  <w:style w:type="paragraph" w:customStyle="1" w:styleId="Akapitzlist2">
    <w:name w:val="Akapit z listą2"/>
    <w:basedOn w:val="Normalny"/>
    <w:qFormat/>
    <w:rsid w:val="00521CA2"/>
    <w:pPr>
      <w:spacing w:after="0" w:line="240" w:lineRule="auto"/>
      <w:ind w:left="720"/>
      <w:contextualSpacing/>
    </w:pPr>
    <w:rPr>
      <w:rFonts w:ascii="Times New Roman" w:eastAsia="Times New Roman" w:hAnsi="Times New Roman"/>
      <w:sz w:val="24"/>
      <w:szCs w:val="24"/>
      <w:lang w:eastAsia="pl-PL"/>
    </w:rPr>
  </w:style>
  <w:style w:type="character" w:customStyle="1" w:styleId="FontStyle13">
    <w:name w:val="Font Style13"/>
    <w:uiPriority w:val="99"/>
    <w:rsid w:val="0043467D"/>
    <w:rPr>
      <w:rFonts w:ascii="Calibri" w:hAnsi="Calibri" w:cs="Calibri"/>
      <w:color w:val="000000"/>
      <w:sz w:val="20"/>
      <w:szCs w:val="20"/>
    </w:rPr>
  </w:style>
  <w:style w:type="paragraph" w:styleId="NormalnyWeb">
    <w:name w:val="Normal (Web)"/>
    <w:basedOn w:val="Normalny"/>
    <w:rsid w:val="00C02538"/>
    <w:pPr>
      <w:spacing w:before="100" w:beforeAutospacing="1" w:after="100" w:afterAutospacing="1" w:line="240" w:lineRule="auto"/>
      <w:jc w:val="both"/>
    </w:pPr>
    <w:rPr>
      <w:rFonts w:ascii="Times New Roman" w:hAnsi="Times New Roman"/>
      <w:sz w:val="20"/>
      <w:szCs w:val="20"/>
      <w:lang w:eastAsia="pl-PL"/>
    </w:rPr>
  </w:style>
  <w:style w:type="paragraph" w:customStyle="1" w:styleId="Blockquote">
    <w:name w:val="Blockquote"/>
    <w:basedOn w:val="Normalny"/>
    <w:uiPriority w:val="99"/>
    <w:rsid w:val="00C02538"/>
    <w:pPr>
      <w:spacing w:before="100" w:after="100" w:line="240" w:lineRule="auto"/>
      <w:ind w:left="360" w:right="360"/>
    </w:pPr>
    <w:rPr>
      <w:rFonts w:ascii="Times New Roman" w:hAnsi="Times New Roman"/>
      <w:sz w:val="24"/>
      <w:szCs w:val="24"/>
      <w:lang w:eastAsia="pl-PL"/>
    </w:rPr>
  </w:style>
  <w:style w:type="paragraph" w:customStyle="1" w:styleId="tekst">
    <w:name w:val="tekst"/>
    <w:basedOn w:val="Normalny"/>
    <w:rsid w:val="00B56BB0"/>
    <w:pPr>
      <w:suppressLineNumbers/>
      <w:spacing w:before="60" w:after="60" w:line="240" w:lineRule="auto"/>
      <w:jc w:val="both"/>
    </w:pPr>
    <w:rPr>
      <w:rFonts w:ascii="Times New Roman" w:hAnsi="Times New Roman"/>
      <w:sz w:val="24"/>
      <w:szCs w:val="24"/>
      <w:lang w:eastAsia="pl-PL"/>
    </w:rPr>
  </w:style>
  <w:style w:type="paragraph" w:styleId="Tekstpodstawowywcity2">
    <w:name w:val="Body Text Indent 2"/>
    <w:basedOn w:val="Normalny"/>
    <w:link w:val="Tekstpodstawowywcity2Znak"/>
    <w:rsid w:val="000078E1"/>
    <w:pPr>
      <w:spacing w:after="120" w:line="480" w:lineRule="auto"/>
      <w:ind w:left="283"/>
    </w:pPr>
    <w:rPr>
      <w:rFonts w:ascii="Times New Roman" w:eastAsia="Times New Roman" w:hAnsi="Times New Roman"/>
      <w:sz w:val="24"/>
      <w:szCs w:val="24"/>
      <w:lang w:val="x-none" w:eastAsia="pl-PL"/>
    </w:rPr>
  </w:style>
  <w:style w:type="character" w:customStyle="1" w:styleId="Tekstpodstawowywcity2Znak">
    <w:name w:val="Tekst podstawowy wcięty 2 Znak"/>
    <w:link w:val="Tekstpodstawowywcity2"/>
    <w:rsid w:val="000078E1"/>
    <w:rPr>
      <w:rFonts w:ascii="Times New Roman" w:eastAsia="Times New Roman" w:hAnsi="Times New Roman" w:cs="Times New Roman"/>
      <w:sz w:val="24"/>
      <w:szCs w:val="24"/>
      <w:lang w:eastAsia="pl-PL"/>
    </w:rPr>
  </w:style>
  <w:style w:type="paragraph" w:customStyle="1" w:styleId="Styl1">
    <w:name w:val="Styl1"/>
    <w:basedOn w:val="Nagwek1"/>
    <w:uiPriority w:val="99"/>
    <w:rsid w:val="00472335"/>
    <w:pPr>
      <w:keepNext/>
      <w:numPr>
        <w:numId w:val="21"/>
      </w:numPr>
      <w:spacing w:before="0"/>
      <w:jc w:val="center"/>
    </w:pPr>
    <w:rPr>
      <w:bCs w:val="0"/>
      <w:kern w:val="0"/>
      <w:sz w:val="28"/>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552">
      <w:bodyDiv w:val="1"/>
      <w:marLeft w:val="0"/>
      <w:marRight w:val="0"/>
      <w:marTop w:val="0"/>
      <w:marBottom w:val="0"/>
      <w:divBdr>
        <w:top w:val="none" w:sz="0" w:space="0" w:color="auto"/>
        <w:left w:val="none" w:sz="0" w:space="0" w:color="auto"/>
        <w:bottom w:val="none" w:sz="0" w:space="0" w:color="auto"/>
        <w:right w:val="none" w:sz="0" w:space="0" w:color="auto"/>
      </w:divBdr>
    </w:div>
    <w:div w:id="129713069">
      <w:bodyDiv w:val="1"/>
      <w:marLeft w:val="0"/>
      <w:marRight w:val="0"/>
      <w:marTop w:val="0"/>
      <w:marBottom w:val="0"/>
      <w:divBdr>
        <w:top w:val="none" w:sz="0" w:space="0" w:color="auto"/>
        <w:left w:val="none" w:sz="0" w:space="0" w:color="auto"/>
        <w:bottom w:val="none" w:sz="0" w:space="0" w:color="auto"/>
        <w:right w:val="none" w:sz="0" w:space="0" w:color="auto"/>
      </w:divBdr>
    </w:div>
    <w:div w:id="1062563471">
      <w:bodyDiv w:val="1"/>
      <w:marLeft w:val="0"/>
      <w:marRight w:val="0"/>
      <w:marTop w:val="0"/>
      <w:marBottom w:val="0"/>
      <w:divBdr>
        <w:top w:val="none" w:sz="0" w:space="0" w:color="auto"/>
        <w:left w:val="none" w:sz="0" w:space="0" w:color="auto"/>
        <w:bottom w:val="none" w:sz="0" w:space="0" w:color="auto"/>
        <w:right w:val="none" w:sz="0" w:space="0" w:color="auto"/>
      </w:divBdr>
    </w:div>
    <w:div w:id="1193153162">
      <w:bodyDiv w:val="1"/>
      <w:marLeft w:val="0"/>
      <w:marRight w:val="0"/>
      <w:marTop w:val="0"/>
      <w:marBottom w:val="0"/>
      <w:divBdr>
        <w:top w:val="none" w:sz="0" w:space="0" w:color="auto"/>
        <w:left w:val="none" w:sz="0" w:space="0" w:color="auto"/>
        <w:bottom w:val="none" w:sz="0" w:space="0" w:color="auto"/>
        <w:right w:val="none" w:sz="0" w:space="0" w:color="auto"/>
      </w:divBdr>
    </w:div>
    <w:div w:id="1223325870">
      <w:bodyDiv w:val="1"/>
      <w:marLeft w:val="0"/>
      <w:marRight w:val="0"/>
      <w:marTop w:val="0"/>
      <w:marBottom w:val="0"/>
      <w:divBdr>
        <w:top w:val="none" w:sz="0" w:space="0" w:color="auto"/>
        <w:left w:val="none" w:sz="0" w:space="0" w:color="auto"/>
        <w:bottom w:val="none" w:sz="0" w:space="0" w:color="auto"/>
        <w:right w:val="none" w:sz="0" w:space="0" w:color="auto"/>
      </w:divBdr>
      <w:divsChild>
        <w:div w:id="1933776179">
          <w:marLeft w:val="0"/>
          <w:marRight w:val="0"/>
          <w:marTop w:val="0"/>
          <w:marBottom w:val="0"/>
          <w:divBdr>
            <w:top w:val="none" w:sz="0" w:space="0" w:color="auto"/>
            <w:left w:val="none" w:sz="0" w:space="0" w:color="auto"/>
            <w:bottom w:val="none" w:sz="0" w:space="0" w:color="auto"/>
            <w:right w:val="none" w:sz="0" w:space="0" w:color="auto"/>
          </w:divBdr>
          <w:divsChild>
            <w:div w:id="425809702">
              <w:marLeft w:val="0"/>
              <w:marRight w:val="0"/>
              <w:marTop w:val="0"/>
              <w:marBottom w:val="0"/>
              <w:divBdr>
                <w:top w:val="none" w:sz="0" w:space="0" w:color="auto"/>
                <w:left w:val="none" w:sz="0" w:space="0" w:color="auto"/>
                <w:bottom w:val="none" w:sz="0" w:space="0" w:color="auto"/>
                <w:right w:val="none" w:sz="0" w:space="0" w:color="auto"/>
              </w:divBdr>
              <w:divsChild>
                <w:div w:id="1533037865">
                  <w:marLeft w:val="0"/>
                  <w:marRight w:val="0"/>
                  <w:marTop w:val="0"/>
                  <w:marBottom w:val="0"/>
                  <w:divBdr>
                    <w:top w:val="none" w:sz="0" w:space="0" w:color="auto"/>
                    <w:left w:val="none" w:sz="0" w:space="0" w:color="auto"/>
                    <w:bottom w:val="none" w:sz="0" w:space="0" w:color="auto"/>
                    <w:right w:val="none" w:sz="0" w:space="0" w:color="auto"/>
                  </w:divBdr>
                  <w:divsChild>
                    <w:div w:id="1410081396">
                      <w:marLeft w:val="0"/>
                      <w:marRight w:val="0"/>
                      <w:marTop w:val="0"/>
                      <w:marBottom w:val="0"/>
                      <w:divBdr>
                        <w:top w:val="none" w:sz="0" w:space="0" w:color="auto"/>
                        <w:left w:val="none" w:sz="0" w:space="0" w:color="auto"/>
                        <w:bottom w:val="none" w:sz="0" w:space="0" w:color="auto"/>
                        <w:right w:val="none" w:sz="0" w:space="0" w:color="auto"/>
                      </w:divBdr>
                      <w:divsChild>
                        <w:div w:id="2036691498">
                          <w:marLeft w:val="0"/>
                          <w:marRight w:val="0"/>
                          <w:marTop w:val="0"/>
                          <w:marBottom w:val="0"/>
                          <w:divBdr>
                            <w:top w:val="none" w:sz="0" w:space="0" w:color="auto"/>
                            <w:left w:val="none" w:sz="0" w:space="0" w:color="auto"/>
                            <w:bottom w:val="none" w:sz="0" w:space="0" w:color="auto"/>
                            <w:right w:val="none" w:sz="0" w:space="0" w:color="auto"/>
                          </w:divBdr>
                          <w:divsChild>
                            <w:div w:id="564683489">
                              <w:marLeft w:val="0"/>
                              <w:marRight w:val="0"/>
                              <w:marTop w:val="0"/>
                              <w:marBottom w:val="0"/>
                              <w:divBdr>
                                <w:top w:val="none" w:sz="0" w:space="0" w:color="auto"/>
                                <w:left w:val="none" w:sz="0" w:space="0" w:color="auto"/>
                                <w:bottom w:val="none" w:sz="0" w:space="0" w:color="auto"/>
                                <w:right w:val="none" w:sz="0" w:space="0" w:color="auto"/>
                              </w:divBdr>
                              <w:divsChild>
                                <w:div w:id="2124838314">
                                  <w:marLeft w:val="0"/>
                                  <w:marRight w:val="0"/>
                                  <w:marTop w:val="0"/>
                                  <w:marBottom w:val="0"/>
                                  <w:divBdr>
                                    <w:top w:val="none" w:sz="0" w:space="0" w:color="auto"/>
                                    <w:left w:val="none" w:sz="0" w:space="0" w:color="auto"/>
                                    <w:bottom w:val="none" w:sz="0" w:space="0" w:color="auto"/>
                                    <w:right w:val="none" w:sz="0" w:space="0" w:color="auto"/>
                                  </w:divBdr>
                                  <w:divsChild>
                                    <w:div w:id="1782652189">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239781">
      <w:bodyDiv w:val="1"/>
      <w:marLeft w:val="0"/>
      <w:marRight w:val="0"/>
      <w:marTop w:val="0"/>
      <w:marBottom w:val="0"/>
      <w:divBdr>
        <w:top w:val="none" w:sz="0" w:space="0" w:color="auto"/>
        <w:left w:val="none" w:sz="0" w:space="0" w:color="auto"/>
        <w:bottom w:val="none" w:sz="0" w:space="0" w:color="auto"/>
        <w:right w:val="none" w:sz="0" w:space="0" w:color="auto"/>
      </w:divBdr>
      <w:divsChild>
        <w:div w:id="1637568380">
          <w:marLeft w:val="0"/>
          <w:marRight w:val="0"/>
          <w:marTop w:val="0"/>
          <w:marBottom w:val="0"/>
          <w:divBdr>
            <w:top w:val="none" w:sz="0" w:space="0" w:color="auto"/>
            <w:left w:val="none" w:sz="0" w:space="0" w:color="auto"/>
            <w:bottom w:val="none" w:sz="0" w:space="0" w:color="auto"/>
            <w:right w:val="none" w:sz="0" w:space="0" w:color="auto"/>
          </w:divBdr>
          <w:divsChild>
            <w:div w:id="1354454814">
              <w:marLeft w:val="0"/>
              <w:marRight w:val="0"/>
              <w:marTop w:val="0"/>
              <w:marBottom w:val="0"/>
              <w:divBdr>
                <w:top w:val="none" w:sz="0" w:space="0" w:color="auto"/>
                <w:left w:val="none" w:sz="0" w:space="0" w:color="auto"/>
                <w:bottom w:val="none" w:sz="0" w:space="0" w:color="auto"/>
                <w:right w:val="none" w:sz="0" w:space="0" w:color="auto"/>
              </w:divBdr>
              <w:divsChild>
                <w:div w:id="729302348">
                  <w:marLeft w:val="0"/>
                  <w:marRight w:val="0"/>
                  <w:marTop w:val="0"/>
                  <w:marBottom w:val="0"/>
                  <w:divBdr>
                    <w:top w:val="none" w:sz="0" w:space="0" w:color="auto"/>
                    <w:left w:val="none" w:sz="0" w:space="0" w:color="auto"/>
                    <w:bottom w:val="none" w:sz="0" w:space="0" w:color="auto"/>
                    <w:right w:val="none" w:sz="0" w:space="0" w:color="auto"/>
                  </w:divBdr>
                  <w:divsChild>
                    <w:div w:id="393311048">
                      <w:marLeft w:val="0"/>
                      <w:marRight w:val="0"/>
                      <w:marTop w:val="0"/>
                      <w:marBottom w:val="0"/>
                      <w:divBdr>
                        <w:top w:val="none" w:sz="0" w:space="0" w:color="auto"/>
                        <w:left w:val="none" w:sz="0" w:space="0" w:color="auto"/>
                        <w:bottom w:val="none" w:sz="0" w:space="0" w:color="auto"/>
                        <w:right w:val="none" w:sz="0" w:space="0" w:color="auto"/>
                      </w:divBdr>
                      <w:divsChild>
                        <w:div w:id="1410808526">
                          <w:marLeft w:val="0"/>
                          <w:marRight w:val="0"/>
                          <w:marTop w:val="0"/>
                          <w:marBottom w:val="0"/>
                          <w:divBdr>
                            <w:top w:val="none" w:sz="0" w:space="0" w:color="auto"/>
                            <w:left w:val="none" w:sz="0" w:space="0" w:color="auto"/>
                            <w:bottom w:val="none" w:sz="0" w:space="0" w:color="auto"/>
                            <w:right w:val="none" w:sz="0" w:space="0" w:color="auto"/>
                          </w:divBdr>
                          <w:divsChild>
                            <w:div w:id="1606768315">
                              <w:marLeft w:val="0"/>
                              <w:marRight w:val="0"/>
                              <w:marTop w:val="0"/>
                              <w:marBottom w:val="0"/>
                              <w:divBdr>
                                <w:top w:val="none" w:sz="0" w:space="0" w:color="auto"/>
                                <w:left w:val="none" w:sz="0" w:space="0" w:color="auto"/>
                                <w:bottom w:val="none" w:sz="0" w:space="0" w:color="auto"/>
                                <w:right w:val="none" w:sz="0" w:space="0" w:color="auto"/>
                              </w:divBdr>
                              <w:divsChild>
                                <w:div w:id="1943494735">
                                  <w:marLeft w:val="0"/>
                                  <w:marRight w:val="0"/>
                                  <w:marTop w:val="0"/>
                                  <w:marBottom w:val="0"/>
                                  <w:divBdr>
                                    <w:top w:val="none" w:sz="0" w:space="0" w:color="auto"/>
                                    <w:left w:val="none" w:sz="0" w:space="0" w:color="auto"/>
                                    <w:bottom w:val="none" w:sz="0" w:space="0" w:color="auto"/>
                                    <w:right w:val="none" w:sz="0" w:space="0" w:color="auto"/>
                                  </w:divBdr>
                                  <w:divsChild>
                                    <w:div w:id="1767269926">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430647">
      <w:bodyDiv w:val="1"/>
      <w:marLeft w:val="0"/>
      <w:marRight w:val="0"/>
      <w:marTop w:val="0"/>
      <w:marBottom w:val="0"/>
      <w:divBdr>
        <w:top w:val="none" w:sz="0" w:space="0" w:color="auto"/>
        <w:left w:val="none" w:sz="0" w:space="0" w:color="auto"/>
        <w:bottom w:val="none" w:sz="0" w:space="0" w:color="auto"/>
        <w:right w:val="none" w:sz="0" w:space="0" w:color="auto"/>
      </w:divBdr>
    </w:div>
    <w:div w:id="1822312999">
      <w:bodyDiv w:val="1"/>
      <w:marLeft w:val="0"/>
      <w:marRight w:val="0"/>
      <w:marTop w:val="0"/>
      <w:marBottom w:val="0"/>
      <w:divBdr>
        <w:top w:val="none" w:sz="0" w:space="0" w:color="auto"/>
        <w:left w:val="none" w:sz="0" w:space="0" w:color="auto"/>
        <w:bottom w:val="none" w:sz="0" w:space="0" w:color="auto"/>
        <w:right w:val="none" w:sz="0" w:space="0" w:color="auto"/>
      </w:divBdr>
    </w:div>
    <w:div w:id="1863744128">
      <w:bodyDiv w:val="1"/>
      <w:marLeft w:val="0"/>
      <w:marRight w:val="0"/>
      <w:marTop w:val="0"/>
      <w:marBottom w:val="0"/>
      <w:divBdr>
        <w:top w:val="none" w:sz="0" w:space="0" w:color="auto"/>
        <w:left w:val="none" w:sz="0" w:space="0" w:color="auto"/>
        <w:bottom w:val="none" w:sz="0" w:space="0" w:color="auto"/>
        <w:right w:val="none" w:sz="0" w:space="0" w:color="auto"/>
      </w:divBdr>
      <w:divsChild>
        <w:div w:id="837892644">
          <w:marLeft w:val="0"/>
          <w:marRight w:val="0"/>
          <w:marTop w:val="0"/>
          <w:marBottom w:val="0"/>
          <w:divBdr>
            <w:top w:val="none" w:sz="0" w:space="0" w:color="auto"/>
            <w:left w:val="none" w:sz="0" w:space="0" w:color="auto"/>
            <w:bottom w:val="none" w:sz="0" w:space="0" w:color="auto"/>
            <w:right w:val="none" w:sz="0" w:space="0" w:color="auto"/>
          </w:divBdr>
        </w:div>
        <w:div w:id="71857401">
          <w:marLeft w:val="0"/>
          <w:marRight w:val="0"/>
          <w:marTop w:val="0"/>
          <w:marBottom w:val="0"/>
          <w:divBdr>
            <w:top w:val="none" w:sz="0" w:space="0" w:color="auto"/>
            <w:left w:val="none" w:sz="0" w:space="0" w:color="auto"/>
            <w:bottom w:val="none" w:sz="0" w:space="0" w:color="auto"/>
            <w:right w:val="none" w:sz="0" w:space="0" w:color="auto"/>
          </w:divBdr>
        </w:div>
        <w:div w:id="432017107">
          <w:marLeft w:val="0"/>
          <w:marRight w:val="0"/>
          <w:marTop w:val="0"/>
          <w:marBottom w:val="0"/>
          <w:divBdr>
            <w:top w:val="none" w:sz="0" w:space="0" w:color="auto"/>
            <w:left w:val="none" w:sz="0" w:space="0" w:color="auto"/>
            <w:bottom w:val="none" w:sz="0" w:space="0" w:color="auto"/>
            <w:right w:val="none" w:sz="0" w:space="0" w:color="auto"/>
          </w:divBdr>
        </w:div>
        <w:div w:id="1290555080">
          <w:marLeft w:val="0"/>
          <w:marRight w:val="0"/>
          <w:marTop w:val="0"/>
          <w:marBottom w:val="0"/>
          <w:divBdr>
            <w:top w:val="none" w:sz="0" w:space="0" w:color="auto"/>
            <w:left w:val="none" w:sz="0" w:space="0" w:color="auto"/>
            <w:bottom w:val="none" w:sz="0" w:space="0" w:color="auto"/>
            <w:right w:val="none" w:sz="0" w:space="0" w:color="auto"/>
          </w:divBdr>
        </w:div>
        <w:div w:id="1797404339">
          <w:marLeft w:val="0"/>
          <w:marRight w:val="0"/>
          <w:marTop w:val="0"/>
          <w:marBottom w:val="0"/>
          <w:divBdr>
            <w:top w:val="none" w:sz="0" w:space="0" w:color="auto"/>
            <w:left w:val="none" w:sz="0" w:space="0" w:color="auto"/>
            <w:bottom w:val="none" w:sz="0" w:space="0" w:color="auto"/>
            <w:right w:val="none" w:sz="0" w:space="0" w:color="auto"/>
          </w:divBdr>
        </w:div>
        <w:div w:id="828835094">
          <w:marLeft w:val="0"/>
          <w:marRight w:val="0"/>
          <w:marTop w:val="0"/>
          <w:marBottom w:val="0"/>
          <w:divBdr>
            <w:top w:val="none" w:sz="0" w:space="0" w:color="auto"/>
            <w:left w:val="none" w:sz="0" w:space="0" w:color="auto"/>
            <w:bottom w:val="none" w:sz="0" w:space="0" w:color="auto"/>
            <w:right w:val="none" w:sz="0" w:space="0" w:color="auto"/>
          </w:divBdr>
          <w:divsChild>
            <w:div w:id="116728420">
              <w:marLeft w:val="0"/>
              <w:marRight w:val="0"/>
              <w:marTop w:val="0"/>
              <w:marBottom w:val="0"/>
              <w:divBdr>
                <w:top w:val="none" w:sz="0" w:space="0" w:color="auto"/>
                <w:left w:val="none" w:sz="0" w:space="0" w:color="auto"/>
                <w:bottom w:val="none" w:sz="0" w:space="0" w:color="auto"/>
                <w:right w:val="none" w:sz="0" w:space="0" w:color="auto"/>
              </w:divBdr>
            </w:div>
            <w:div w:id="1482503981">
              <w:marLeft w:val="0"/>
              <w:marRight w:val="0"/>
              <w:marTop w:val="0"/>
              <w:marBottom w:val="0"/>
              <w:divBdr>
                <w:top w:val="none" w:sz="0" w:space="0" w:color="auto"/>
                <w:left w:val="none" w:sz="0" w:space="0" w:color="auto"/>
                <w:bottom w:val="none" w:sz="0" w:space="0" w:color="auto"/>
                <w:right w:val="none" w:sz="0" w:space="0" w:color="auto"/>
              </w:divBdr>
            </w:div>
            <w:div w:id="1275674721">
              <w:marLeft w:val="0"/>
              <w:marRight w:val="0"/>
              <w:marTop w:val="0"/>
              <w:marBottom w:val="0"/>
              <w:divBdr>
                <w:top w:val="none" w:sz="0" w:space="0" w:color="auto"/>
                <w:left w:val="none" w:sz="0" w:space="0" w:color="auto"/>
                <w:bottom w:val="none" w:sz="0" w:space="0" w:color="auto"/>
                <w:right w:val="none" w:sz="0" w:space="0" w:color="auto"/>
              </w:divBdr>
            </w:div>
            <w:div w:id="1210999569">
              <w:marLeft w:val="0"/>
              <w:marRight w:val="0"/>
              <w:marTop w:val="0"/>
              <w:marBottom w:val="0"/>
              <w:divBdr>
                <w:top w:val="none" w:sz="0" w:space="0" w:color="auto"/>
                <w:left w:val="none" w:sz="0" w:space="0" w:color="auto"/>
                <w:bottom w:val="none" w:sz="0" w:space="0" w:color="auto"/>
                <w:right w:val="none" w:sz="0" w:space="0" w:color="auto"/>
              </w:divBdr>
            </w:div>
          </w:divsChild>
        </w:div>
        <w:div w:id="939130">
          <w:marLeft w:val="0"/>
          <w:marRight w:val="0"/>
          <w:marTop w:val="0"/>
          <w:marBottom w:val="0"/>
          <w:divBdr>
            <w:top w:val="none" w:sz="0" w:space="0" w:color="auto"/>
            <w:left w:val="none" w:sz="0" w:space="0" w:color="auto"/>
            <w:bottom w:val="none" w:sz="0" w:space="0" w:color="auto"/>
            <w:right w:val="none" w:sz="0" w:space="0" w:color="auto"/>
          </w:divBdr>
          <w:divsChild>
            <w:div w:id="517233581">
              <w:marLeft w:val="0"/>
              <w:marRight w:val="0"/>
              <w:marTop w:val="0"/>
              <w:marBottom w:val="0"/>
              <w:divBdr>
                <w:top w:val="none" w:sz="0" w:space="0" w:color="auto"/>
                <w:left w:val="none" w:sz="0" w:space="0" w:color="auto"/>
                <w:bottom w:val="none" w:sz="0" w:space="0" w:color="auto"/>
                <w:right w:val="none" w:sz="0" w:space="0" w:color="auto"/>
              </w:divBdr>
            </w:div>
            <w:div w:id="308294276">
              <w:marLeft w:val="0"/>
              <w:marRight w:val="0"/>
              <w:marTop w:val="0"/>
              <w:marBottom w:val="0"/>
              <w:divBdr>
                <w:top w:val="none" w:sz="0" w:space="0" w:color="auto"/>
                <w:left w:val="none" w:sz="0" w:space="0" w:color="auto"/>
                <w:bottom w:val="none" w:sz="0" w:space="0" w:color="auto"/>
                <w:right w:val="none" w:sz="0" w:space="0" w:color="auto"/>
              </w:divBdr>
            </w:div>
            <w:div w:id="2059470220">
              <w:marLeft w:val="0"/>
              <w:marRight w:val="0"/>
              <w:marTop w:val="0"/>
              <w:marBottom w:val="0"/>
              <w:divBdr>
                <w:top w:val="none" w:sz="0" w:space="0" w:color="auto"/>
                <w:left w:val="none" w:sz="0" w:space="0" w:color="auto"/>
                <w:bottom w:val="none" w:sz="0" w:space="0" w:color="auto"/>
                <w:right w:val="none" w:sz="0" w:space="0" w:color="auto"/>
              </w:divBdr>
            </w:div>
            <w:div w:id="56124813">
              <w:marLeft w:val="0"/>
              <w:marRight w:val="0"/>
              <w:marTop w:val="0"/>
              <w:marBottom w:val="0"/>
              <w:divBdr>
                <w:top w:val="none" w:sz="0" w:space="0" w:color="auto"/>
                <w:left w:val="none" w:sz="0" w:space="0" w:color="auto"/>
                <w:bottom w:val="none" w:sz="0" w:space="0" w:color="auto"/>
                <w:right w:val="none" w:sz="0" w:space="0" w:color="auto"/>
              </w:divBdr>
            </w:div>
          </w:divsChild>
        </w:div>
        <w:div w:id="118841308">
          <w:marLeft w:val="0"/>
          <w:marRight w:val="0"/>
          <w:marTop w:val="0"/>
          <w:marBottom w:val="0"/>
          <w:divBdr>
            <w:top w:val="none" w:sz="0" w:space="0" w:color="auto"/>
            <w:left w:val="none" w:sz="0" w:space="0" w:color="auto"/>
            <w:bottom w:val="none" w:sz="0" w:space="0" w:color="auto"/>
            <w:right w:val="none" w:sz="0" w:space="0" w:color="auto"/>
          </w:divBdr>
          <w:divsChild>
            <w:div w:id="1691565219">
              <w:marLeft w:val="0"/>
              <w:marRight w:val="0"/>
              <w:marTop w:val="0"/>
              <w:marBottom w:val="0"/>
              <w:divBdr>
                <w:top w:val="none" w:sz="0" w:space="0" w:color="auto"/>
                <w:left w:val="none" w:sz="0" w:space="0" w:color="auto"/>
                <w:bottom w:val="none" w:sz="0" w:space="0" w:color="auto"/>
                <w:right w:val="none" w:sz="0" w:space="0" w:color="auto"/>
              </w:divBdr>
            </w:div>
            <w:div w:id="276569428">
              <w:marLeft w:val="0"/>
              <w:marRight w:val="0"/>
              <w:marTop w:val="0"/>
              <w:marBottom w:val="0"/>
              <w:divBdr>
                <w:top w:val="none" w:sz="0" w:space="0" w:color="auto"/>
                <w:left w:val="none" w:sz="0" w:space="0" w:color="auto"/>
                <w:bottom w:val="none" w:sz="0" w:space="0" w:color="auto"/>
                <w:right w:val="none" w:sz="0" w:space="0" w:color="auto"/>
              </w:divBdr>
            </w:div>
            <w:div w:id="802693999">
              <w:marLeft w:val="0"/>
              <w:marRight w:val="0"/>
              <w:marTop w:val="0"/>
              <w:marBottom w:val="0"/>
              <w:divBdr>
                <w:top w:val="none" w:sz="0" w:space="0" w:color="auto"/>
                <w:left w:val="none" w:sz="0" w:space="0" w:color="auto"/>
                <w:bottom w:val="none" w:sz="0" w:space="0" w:color="auto"/>
                <w:right w:val="none" w:sz="0" w:space="0" w:color="auto"/>
              </w:divBdr>
            </w:div>
            <w:div w:id="13504169">
              <w:marLeft w:val="0"/>
              <w:marRight w:val="0"/>
              <w:marTop w:val="0"/>
              <w:marBottom w:val="0"/>
              <w:divBdr>
                <w:top w:val="none" w:sz="0" w:space="0" w:color="auto"/>
                <w:left w:val="none" w:sz="0" w:space="0" w:color="auto"/>
                <w:bottom w:val="none" w:sz="0" w:space="0" w:color="auto"/>
                <w:right w:val="none" w:sz="0" w:space="0" w:color="auto"/>
              </w:divBdr>
            </w:div>
          </w:divsChild>
        </w:div>
        <w:div w:id="577129058">
          <w:marLeft w:val="0"/>
          <w:marRight w:val="0"/>
          <w:marTop w:val="0"/>
          <w:marBottom w:val="0"/>
          <w:divBdr>
            <w:top w:val="none" w:sz="0" w:space="0" w:color="auto"/>
            <w:left w:val="none" w:sz="0" w:space="0" w:color="auto"/>
            <w:bottom w:val="none" w:sz="0" w:space="0" w:color="auto"/>
            <w:right w:val="none" w:sz="0" w:space="0" w:color="auto"/>
          </w:divBdr>
          <w:divsChild>
            <w:div w:id="1517184552">
              <w:marLeft w:val="-75"/>
              <w:marRight w:val="0"/>
              <w:marTop w:val="30"/>
              <w:marBottom w:val="30"/>
              <w:divBdr>
                <w:top w:val="none" w:sz="0" w:space="0" w:color="auto"/>
                <w:left w:val="none" w:sz="0" w:space="0" w:color="auto"/>
                <w:bottom w:val="none" w:sz="0" w:space="0" w:color="auto"/>
                <w:right w:val="none" w:sz="0" w:space="0" w:color="auto"/>
              </w:divBdr>
              <w:divsChild>
                <w:div w:id="2129926396">
                  <w:marLeft w:val="0"/>
                  <w:marRight w:val="0"/>
                  <w:marTop w:val="0"/>
                  <w:marBottom w:val="0"/>
                  <w:divBdr>
                    <w:top w:val="none" w:sz="0" w:space="0" w:color="auto"/>
                    <w:left w:val="none" w:sz="0" w:space="0" w:color="auto"/>
                    <w:bottom w:val="none" w:sz="0" w:space="0" w:color="auto"/>
                    <w:right w:val="none" w:sz="0" w:space="0" w:color="auto"/>
                  </w:divBdr>
                  <w:divsChild>
                    <w:div w:id="821043883">
                      <w:marLeft w:val="0"/>
                      <w:marRight w:val="0"/>
                      <w:marTop w:val="0"/>
                      <w:marBottom w:val="0"/>
                      <w:divBdr>
                        <w:top w:val="none" w:sz="0" w:space="0" w:color="auto"/>
                        <w:left w:val="none" w:sz="0" w:space="0" w:color="auto"/>
                        <w:bottom w:val="none" w:sz="0" w:space="0" w:color="auto"/>
                        <w:right w:val="none" w:sz="0" w:space="0" w:color="auto"/>
                      </w:divBdr>
                    </w:div>
                  </w:divsChild>
                </w:div>
                <w:div w:id="1215313747">
                  <w:marLeft w:val="0"/>
                  <w:marRight w:val="0"/>
                  <w:marTop w:val="0"/>
                  <w:marBottom w:val="0"/>
                  <w:divBdr>
                    <w:top w:val="none" w:sz="0" w:space="0" w:color="auto"/>
                    <w:left w:val="none" w:sz="0" w:space="0" w:color="auto"/>
                    <w:bottom w:val="none" w:sz="0" w:space="0" w:color="auto"/>
                    <w:right w:val="none" w:sz="0" w:space="0" w:color="auto"/>
                  </w:divBdr>
                  <w:divsChild>
                    <w:div w:id="415371230">
                      <w:marLeft w:val="0"/>
                      <w:marRight w:val="0"/>
                      <w:marTop w:val="0"/>
                      <w:marBottom w:val="0"/>
                      <w:divBdr>
                        <w:top w:val="none" w:sz="0" w:space="0" w:color="auto"/>
                        <w:left w:val="none" w:sz="0" w:space="0" w:color="auto"/>
                        <w:bottom w:val="none" w:sz="0" w:space="0" w:color="auto"/>
                        <w:right w:val="none" w:sz="0" w:space="0" w:color="auto"/>
                      </w:divBdr>
                    </w:div>
                  </w:divsChild>
                </w:div>
                <w:div w:id="485318514">
                  <w:marLeft w:val="0"/>
                  <w:marRight w:val="0"/>
                  <w:marTop w:val="0"/>
                  <w:marBottom w:val="0"/>
                  <w:divBdr>
                    <w:top w:val="none" w:sz="0" w:space="0" w:color="auto"/>
                    <w:left w:val="none" w:sz="0" w:space="0" w:color="auto"/>
                    <w:bottom w:val="none" w:sz="0" w:space="0" w:color="auto"/>
                    <w:right w:val="none" w:sz="0" w:space="0" w:color="auto"/>
                  </w:divBdr>
                  <w:divsChild>
                    <w:div w:id="163014243">
                      <w:marLeft w:val="0"/>
                      <w:marRight w:val="0"/>
                      <w:marTop w:val="0"/>
                      <w:marBottom w:val="0"/>
                      <w:divBdr>
                        <w:top w:val="none" w:sz="0" w:space="0" w:color="auto"/>
                        <w:left w:val="none" w:sz="0" w:space="0" w:color="auto"/>
                        <w:bottom w:val="none" w:sz="0" w:space="0" w:color="auto"/>
                        <w:right w:val="none" w:sz="0" w:space="0" w:color="auto"/>
                      </w:divBdr>
                    </w:div>
                  </w:divsChild>
                </w:div>
                <w:div w:id="1017925629">
                  <w:marLeft w:val="0"/>
                  <w:marRight w:val="0"/>
                  <w:marTop w:val="0"/>
                  <w:marBottom w:val="0"/>
                  <w:divBdr>
                    <w:top w:val="none" w:sz="0" w:space="0" w:color="auto"/>
                    <w:left w:val="none" w:sz="0" w:space="0" w:color="auto"/>
                    <w:bottom w:val="none" w:sz="0" w:space="0" w:color="auto"/>
                    <w:right w:val="none" w:sz="0" w:space="0" w:color="auto"/>
                  </w:divBdr>
                  <w:divsChild>
                    <w:div w:id="1187478488">
                      <w:marLeft w:val="0"/>
                      <w:marRight w:val="0"/>
                      <w:marTop w:val="0"/>
                      <w:marBottom w:val="0"/>
                      <w:divBdr>
                        <w:top w:val="none" w:sz="0" w:space="0" w:color="auto"/>
                        <w:left w:val="none" w:sz="0" w:space="0" w:color="auto"/>
                        <w:bottom w:val="none" w:sz="0" w:space="0" w:color="auto"/>
                        <w:right w:val="none" w:sz="0" w:space="0" w:color="auto"/>
                      </w:divBdr>
                    </w:div>
                    <w:div w:id="892039097">
                      <w:marLeft w:val="0"/>
                      <w:marRight w:val="0"/>
                      <w:marTop w:val="0"/>
                      <w:marBottom w:val="0"/>
                      <w:divBdr>
                        <w:top w:val="none" w:sz="0" w:space="0" w:color="auto"/>
                        <w:left w:val="none" w:sz="0" w:space="0" w:color="auto"/>
                        <w:bottom w:val="none" w:sz="0" w:space="0" w:color="auto"/>
                        <w:right w:val="none" w:sz="0" w:space="0" w:color="auto"/>
                      </w:divBdr>
                    </w:div>
                  </w:divsChild>
                </w:div>
                <w:div w:id="1580099339">
                  <w:marLeft w:val="0"/>
                  <w:marRight w:val="0"/>
                  <w:marTop w:val="0"/>
                  <w:marBottom w:val="0"/>
                  <w:divBdr>
                    <w:top w:val="none" w:sz="0" w:space="0" w:color="auto"/>
                    <w:left w:val="none" w:sz="0" w:space="0" w:color="auto"/>
                    <w:bottom w:val="none" w:sz="0" w:space="0" w:color="auto"/>
                    <w:right w:val="none" w:sz="0" w:space="0" w:color="auto"/>
                  </w:divBdr>
                  <w:divsChild>
                    <w:div w:id="1280838195">
                      <w:marLeft w:val="0"/>
                      <w:marRight w:val="0"/>
                      <w:marTop w:val="0"/>
                      <w:marBottom w:val="0"/>
                      <w:divBdr>
                        <w:top w:val="none" w:sz="0" w:space="0" w:color="auto"/>
                        <w:left w:val="none" w:sz="0" w:space="0" w:color="auto"/>
                        <w:bottom w:val="none" w:sz="0" w:space="0" w:color="auto"/>
                        <w:right w:val="none" w:sz="0" w:space="0" w:color="auto"/>
                      </w:divBdr>
                    </w:div>
                  </w:divsChild>
                </w:div>
                <w:div w:id="790442589">
                  <w:marLeft w:val="0"/>
                  <w:marRight w:val="0"/>
                  <w:marTop w:val="0"/>
                  <w:marBottom w:val="0"/>
                  <w:divBdr>
                    <w:top w:val="none" w:sz="0" w:space="0" w:color="auto"/>
                    <w:left w:val="none" w:sz="0" w:space="0" w:color="auto"/>
                    <w:bottom w:val="none" w:sz="0" w:space="0" w:color="auto"/>
                    <w:right w:val="none" w:sz="0" w:space="0" w:color="auto"/>
                  </w:divBdr>
                  <w:divsChild>
                    <w:div w:id="846284532">
                      <w:marLeft w:val="0"/>
                      <w:marRight w:val="0"/>
                      <w:marTop w:val="0"/>
                      <w:marBottom w:val="0"/>
                      <w:divBdr>
                        <w:top w:val="none" w:sz="0" w:space="0" w:color="auto"/>
                        <w:left w:val="none" w:sz="0" w:space="0" w:color="auto"/>
                        <w:bottom w:val="none" w:sz="0" w:space="0" w:color="auto"/>
                        <w:right w:val="none" w:sz="0" w:space="0" w:color="auto"/>
                      </w:divBdr>
                    </w:div>
                    <w:div w:id="389426474">
                      <w:marLeft w:val="0"/>
                      <w:marRight w:val="0"/>
                      <w:marTop w:val="0"/>
                      <w:marBottom w:val="0"/>
                      <w:divBdr>
                        <w:top w:val="none" w:sz="0" w:space="0" w:color="auto"/>
                        <w:left w:val="none" w:sz="0" w:space="0" w:color="auto"/>
                        <w:bottom w:val="none" w:sz="0" w:space="0" w:color="auto"/>
                        <w:right w:val="none" w:sz="0" w:space="0" w:color="auto"/>
                      </w:divBdr>
                    </w:div>
                  </w:divsChild>
                </w:div>
                <w:div w:id="450129665">
                  <w:marLeft w:val="0"/>
                  <w:marRight w:val="0"/>
                  <w:marTop w:val="0"/>
                  <w:marBottom w:val="0"/>
                  <w:divBdr>
                    <w:top w:val="none" w:sz="0" w:space="0" w:color="auto"/>
                    <w:left w:val="none" w:sz="0" w:space="0" w:color="auto"/>
                    <w:bottom w:val="none" w:sz="0" w:space="0" w:color="auto"/>
                    <w:right w:val="none" w:sz="0" w:space="0" w:color="auto"/>
                  </w:divBdr>
                  <w:divsChild>
                    <w:div w:id="722218905">
                      <w:marLeft w:val="0"/>
                      <w:marRight w:val="0"/>
                      <w:marTop w:val="0"/>
                      <w:marBottom w:val="0"/>
                      <w:divBdr>
                        <w:top w:val="none" w:sz="0" w:space="0" w:color="auto"/>
                        <w:left w:val="none" w:sz="0" w:space="0" w:color="auto"/>
                        <w:bottom w:val="none" w:sz="0" w:space="0" w:color="auto"/>
                        <w:right w:val="none" w:sz="0" w:space="0" w:color="auto"/>
                      </w:divBdr>
                    </w:div>
                  </w:divsChild>
                </w:div>
                <w:div w:id="1771004829">
                  <w:marLeft w:val="0"/>
                  <w:marRight w:val="0"/>
                  <w:marTop w:val="0"/>
                  <w:marBottom w:val="0"/>
                  <w:divBdr>
                    <w:top w:val="none" w:sz="0" w:space="0" w:color="auto"/>
                    <w:left w:val="none" w:sz="0" w:space="0" w:color="auto"/>
                    <w:bottom w:val="none" w:sz="0" w:space="0" w:color="auto"/>
                    <w:right w:val="none" w:sz="0" w:space="0" w:color="auto"/>
                  </w:divBdr>
                  <w:divsChild>
                    <w:div w:id="658457617">
                      <w:marLeft w:val="0"/>
                      <w:marRight w:val="0"/>
                      <w:marTop w:val="0"/>
                      <w:marBottom w:val="0"/>
                      <w:divBdr>
                        <w:top w:val="none" w:sz="0" w:space="0" w:color="auto"/>
                        <w:left w:val="none" w:sz="0" w:space="0" w:color="auto"/>
                        <w:bottom w:val="none" w:sz="0" w:space="0" w:color="auto"/>
                        <w:right w:val="none" w:sz="0" w:space="0" w:color="auto"/>
                      </w:divBdr>
                    </w:div>
                  </w:divsChild>
                </w:div>
                <w:div w:id="543252857">
                  <w:marLeft w:val="0"/>
                  <w:marRight w:val="0"/>
                  <w:marTop w:val="0"/>
                  <w:marBottom w:val="0"/>
                  <w:divBdr>
                    <w:top w:val="none" w:sz="0" w:space="0" w:color="auto"/>
                    <w:left w:val="none" w:sz="0" w:space="0" w:color="auto"/>
                    <w:bottom w:val="none" w:sz="0" w:space="0" w:color="auto"/>
                    <w:right w:val="none" w:sz="0" w:space="0" w:color="auto"/>
                  </w:divBdr>
                  <w:divsChild>
                    <w:div w:id="838496361">
                      <w:marLeft w:val="0"/>
                      <w:marRight w:val="0"/>
                      <w:marTop w:val="0"/>
                      <w:marBottom w:val="0"/>
                      <w:divBdr>
                        <w:top w:val="none" w:sz="0" w:space="0" w:color="auto"/>
                        <w:left w:val="none" w:sz="0" w:space="0" w:color="auto"/>
                        <w:bottom w:val="none" w:sz="0" w:space="0" w:color="auto"/>
                        <w:right w:val="none" w:sz="0" w:space="0" w:color="auto"/>
                      </w:divBdr>
                    </w:div>
                  </w:divsChild>
                </w:div>
                <w:div w:id="886183965">
                  <w:marLeft w:val="0"/>
                  <w:marRight w:val="0"/>
                  <w:marTop w:val="0"/>
                  <w:marBottom w:val="0"/>
                  <w:divBdr>
                    <w:top w:val="none" w:sz="0" w:space="0" w:color="auto"/>
                    <w:left w:val="none" w:sz="0" w:space="0" w:color="auto"/>
                    <w:bottom w:val="none" w:sz="0" w:space="0" w:color="auto"/>
                    <w:right w:val="none" w:sz="0" w:space="0" w:color="auto"/>
                  </w:divBdr>
                  <w:divsChild>
                    <w:div w:id="178545158">
                      <w:marLeft w:val="0"/>
                      <w:marRight w:val="0"/>
                      <w:marTop w:val="0"/>
                      <w:marBottom w:val="0"/>
                      <w:divBdr>
                        <w:top w:val="none" w:sz="0" w:space="0" w:color="auto"/>
                        <w:left w:val="none" w:sz="0" w:space="0" w:color="auto"/>
                        <w:bottom w:val="none" w:sz="0" w:space="0" w:color="auto"/>
                        <w:right w:val="none" w:sz="0" w:space="0" w:color="auto"/>
                      </w:divBdr>
                    </w:div>
                  </w:divsChild>
                </w:div>
                <w:div w:id="1947342074">
                  <w:marLeft w:val="0"/>
                  <w:marRight w:val="0"/>
                  <w:marTop w:val="0"/>
                  <w:marBottom w:val="0"/>
                  <w:divBdr>
                    <w:top w:val="none" w:sz="0" w:space="0" w:color="auto"/>
                    <w:left w:val="none" w:sz="0" w:space="0" w:color="auto"/>
                    <w:bottom w:val="none" w:sz="0" w:space="0" w:color="auto"/>
                    <w:right w:val="none" w:sz="0" w:space="0" w:color="auto"/>
                  </w:divBdr>
                  <w:divsChild>
                    <w:div w:id="742870348">
                      <w:marLeft w:val="0"/>
                      <w:marRight w:val="0"/>
                      <w:marTop w:val="0"/>
                      <w:marBottom w:val="0"/>
                      <w:divBdr>
                        <w:top w:val="none" w:sz="0" w:space="0" w:color="auto"/>
                        <w:left w:val="none" w:sz="0" w:space="0" w:color="auto"/>
                        <w:bottom w:val="none" w:sz="0" w:space="0" w:color="auto"/>
                        <w:right w:val="none" w:sz="0" w:space="0" w:color="auto"/>
                      </w:divBdr>
                    </w:div>
                  </w:divsChild>
                </w:div>
                <w:div w:id="1865829277">
                  <w:marLeft w:val="0"/>
                  <w:marRight w:val="0"/>
                  <w:marTop w:val="0"/>
                  <w:marBottom w:val="0"/>
                  <w:divBdr>
                    <w:top w:val="none" w:sz="0" w:space="0" w:color="auto"/>
                    <w:left w:val="none" w:sz="0" w:space="0" w:color="auto"/>
                    <w:bottom w:val="none" w:sz="0" w:space="0" w:color="auto"/>
                    <w:right w:val="none" w:sz="0" w:space="0" w:color="auto"/>
                  </w:divBdr>
                  <w:divsChild>
                    <w:div w:id="1173913068">
                      <w:marLeft w:val="0"/>
                      <w:marRight w:val="0"/>
                      <w:marTop w:val="0"/>
                      <w:marBottom w:val="0"/>
                      <w:divBdr>
                        <w:top w:val="none" w:sz="0" w:space="0" w:color="auto"/>
                        <w:left w:val="none" w:sz="0" w:space="0" w:color="auto"/>
                        <w:bottom w:val="none" w:sz="0" w:space="0" w:color="auto"/>
                        <w:right w:val="none" w:sz="0" w:space="0" w:color="auto"/>
                      </w:divBdr>
                    </w:div>
                  </w:divsChild>
                </w:div>
                <w:div w:id="2143845056">
                  <w:marLeft w:val="0"/>
                  <w:marRight w:val="0"/>
                  <w:marTop w:val="0"/>
                  <w:marBottom w:val="0"/>
                  <w:divBdr>
                    <w:top w:val="none" w:sz="0" w:space="0" w:color="auto"/>
                    <w:left w:val="none" w:sz="0" w:space="0" w:color="auto"/>
                    <w:bottom w:val="none" w:sz="0" w:space="0" w:color="auto"/>
                    <w:right w:val="none" w:sz="0" w:space="0" w:color="auto"/>
                  </w:divBdr>
                  <w:divsChild>
                    <w:div w:id="1512376531">
                      <w:marLeft w:val="0"/>
                      <w:marRight w:val="0"/>
                      <w:marTop w:val="0"/>
                      <w:marBottom w:val="0"/>
                      <w:divBdr>
                        <w:top w:val="none" w:sz="0" w:space="0" w:color="auto"/>
                        <w:left w:val="none" w:sz="0" w:space="0" w:color="auto"/>
                        <w:bottom w:val="none" w:sz="0" w:space="0" w:color="auto"/>
                        <w:right w:val="none" w:sz="0" w:space="0" w:color="auto"/>
                      </w:divBdr>
                    </w:div>
                  </w:divsChild>
                </w:div>
                <w:div w:id="100607716">
                  <w:marLeft w:val="0"/>
                  <w:marRight w:val="0"/>
                  <w:marTop w:val="0"/>
                  <w:marBottom w:val="0"/>
                  <w:divBdr>
                    <w:top w:val="none" w:sz="0" w:space="0" w:color="auto"/>
                    <w:left w:val="none" w:sz="0" w:space="0" w:color="auto"/>
                    <w:bottom w:val="none" w:sz="0" w:space="0" w:color="auto"/>
                    <w:right w:val="none" w:sz="0" w:space="0" w:color="auto"/>
                  </w:divBdr>
                  <w:divsChild>
                    <w:div w:id="1235117170">
                      <w:marLeft w:val="0"/>
                      <w:marRight w:val="0"/>
                      <w:marTop w:val="0"/>
                      <w:marBottom w:val="0"/>
                      <w:divBdr>
                        <w:top w:val="none" w:sz="0" w:space="0" w:color="auto"/>
                        <w:left w:val="none" w:sz="0" w:space="0" w:color="auto"/>
                        <w:bottom w:val="none" w:sz="0" w:space="0" w:color="auto"/>
                        <w:right w:val="none" w:sz="0" w:space="0" w:color="auto"/>
                      </w:divBdr>
                    </w:div>
                  </w:divsChild>
                </w:div>
                <w:div w:id="1327778859">
                  <w:marLeft w:val="0"/>
                  <w:marRight w:val="0"/>
                  <w:marTop w:val="0"/>
                  <w:marBottom w:val="0"/>
                  <w:divBdr>
                    <w:top w:val="none" w:sz="0" w:space="0" w:color="auto"/>
                    <w:left w:val="none" w:sz="0" w:space="0" w:color="auto"/>
                    <w:bottom w:val="none" w:sz="0" w:space="0" w:color="auto"/>
                    <w:right w:val="none" w:sz="0" w:space="0" w:color="auto"/>
                  </w:divBdr>
                  <w:divsChild>
                    <w:div w:id="1808013302">
                      <w:marLeft w:val="0"/>
                      <w:marRight w:val="0"/>
                      <w:marTop w:val="0"/>
                      <w:marBottom w:val="0"/>
                      <w:divBdr>
                        <w:top w:val="none" w:sz="0" w:space="0" w:color="auto"/>
                        <w:left w:val="none" w:sz="0" w:space="0" w:color="auto"/>
                        <w:bottom w:val="none" w:sz="0" w:space="0" w:color="auto"/>
                        <w:right w:val="none" w:sz="0" w:space="0" w:color="auto"/>
                      </w:divBdr>
                    </w:div>
                  </w:divsChild>
                </w:div>
                <w:div w:id="1498423267">
                  <w:marLeft w:val="0"/>
                  <w:marRight w:val="0"/>
                  <w:marTop w:val="0"/>
                  <w:marBottom w:val="0"/>
                  <w:divBdr>
                    <w:top w:val="none" w:sz="0" w:space="0" w:color="auto"/>
                    <w:left w:val="none" w:sz="0" w:space="0" w:color="auto"/>
                    <w:bottom w:val="none" w:sz="0" w:space="0" w:color="auto"/>
                    <w:right w:val="none" w:sz="0" w:space="0" w:color="auto"/>
                  </w:divBdr>
                  <w:divsChild>
                    <w:div w:id="811796426">
                      <w:marLeft w:val="0"/>
                      <w:marRight w:val="0"/>
                      <w:marTop w:val="0"/>
                      <w:marBottom w:val="0"/>
                      <w:divBdr>
                        <w:top w:val="none" w:sz="0" w:space="0" w:color="auto"/>
                        <w:left w:val="none" w:sz="0" w:space="0" w:color="auto"/>
                        <w:bottom w:val="none" w:sz="0" w:space="0" w:color="auto"/>
                        <w:right w:val="none" w:sz="0" w:space="0" w:color="auto"/>
                      </w:divBdr>
                    </w:div>
                  </w:divsChild>
                </w:div>
                <w:div w:id="2131243043">
                  <w:marLeft w:val="0"/>
                  <w:marRight w:val="0"/>
                  <w:marTop w:val="0"/>
                  <w:marBottom w:val="0"/>
                  <w:divBdr>
                    <w:top w:val="none" w:sz="0" w:space="0" w:color="auto"/>
                    <w:left w:val="none" w:sz="0" w:space="0" w:color="auto"/>
                    <w:bottom w:val="none" w:sz="0" w:space="0" w:color="auto"/>
                    <w:right w:val="none" w:sz="0" w:space="0" w:color="auto"/>
                  </w:divBdr>
                  <w:divsChild>
                    <w:div w:id="1312248344">
                      <w:marLeft w:val="0"/>
                      <w:marRight w:val="0"/>
                      <w:marTop w:val="0"/>
                      <w:marBottom w:val="0"/>
                      <w:divBdr>
                        <w:top w:val="none" w:sz="0" w:space="0" w:color="auto"/>
                        <w:left w:val="none" w:sz="0" w:space="0" w:color="auto"/>
                        <w:bottom w:val="none" w:sz="0" w:space="0" w:color="auto"/>
                        <w:right w:val="none" w:sz="0" w:space="0" w:color="auto"/>
                      </w:divBdr>
                    </w:div>
                  </w:divsChild>
                </w:div>
                <w:div w:id="1410540009">
                  <w:marLeft w:val="0"/>
                  <w:marRight w:val="0"/>
                  <w:marTop w:val="0"/>
                  <w:marBottom w:val="0"/>
                  <w:divBdr>
                    <w:top w:val="none" w:sz="0" w:space="0" w:color="auto"/>
                    <w:left w:val="none" w:sz="0" w:space="0" w:color="auto"/>
                    <w:bottom w:val="none" w:sz="0" w:space="0" w:color="auto"/>
                    <w:right w:val="none" w:sz="0" w:space="0" w:color="auto"/>
                  </w:divBdr>
                  <w:divsChild>
                    <w:div w:id="1252928270">
                      <w:marLeft w:val="0"/>
                      <w:marRight w:val="0"/>
                      <w:marTop w:val="0"/>
                      <w:marBottom w:val="0"/>
                      <w:divBdr>
                        <w:top w:val="none" w:sz="0" w:space="0" w:color="auto"/>
                        <w:left w:val="none" w:sz="0" w:space="0" w:color="auto"/>
                        <w:bottom w:val="none" w:sz="0" w:space="0" w:color="auto"/>
                        <w:right w:val="none" w:sz="0" w:space="0" w:color="auto"/>
                      </w:divBdr>
                    </w:div>
                  </w:divsChild>
                </w:div>
                <w:div w:id="338780508">
                  <w:marLeft w:val="0"/>
                  <w:marRight w:val="0"/>
                  <w:marTop w:val="0"/>
                  <w:marBottom w:val="0"/>
                  <w:divBdr>
                    <w:top w:val="none" w:sz="0" w:space="0" w:color="auto"/>
                    <w:left w:val="none" w:sz="0" w:space="0" w:color="auto"/>
                    <w:bottom w:val="none" w:sz="0" w:space="0" w:color="auto"/>
                    <w:right w:val="none" w:sz="0" w:space="0" w:color="auto"/>
                  </w:divBdr>
                  <w:divsChild>
                    <w:div w:id="2022967354">
                      <w:marLeft w:val="0"/>
                      <w:marRight w:val="0"/>
                      <w:marTop w:val="0"/>
                      <w:marBottom w:val="0"/>
                      <w:divBdr>
                        <w:top w:val="none" w:sz="0" w:space="0" w:color="auto"/>
                        <w:left w:val="none" w:sz="0" w:space="0" w:color="auto"/>
                        <w:bottom w:val="none" w:sz="0" w:space="0" w:color="auto"/>
                        <w:right w:val="none" w:sz="0" w:space="0" w:color="auto"/>
                      </w:divBdr>
                    </w:div>
                  </w:divsChild>
                </w:div>
                <w:div w:id="1518809449">
                  <w:marLeft w:val="0"/>
                  <w:marRight w:val="0"/>
                  <w:marTop w:val="0"/>
                  <w:marBottom w:val="0"/>
                  <w:divBdr>
                    <w:top w:val="none" w:sz="0" w:space="0" w:color="auto"/>
                    <w:left w:val="none" w:sz="0" w:space="0" w:color="auto"/>
                    <w:bottom w:val="none" w:sz="0" w:space="0" w:color="auto"/>
                    <w:right w:val="none" w:sz="0" w:space="0" w:color="auto"/>
                  </w:divBdr>
                  <w:divsChild>
                    <w:div w:id="874386856">
                      <w:marLeft w:val="0"/>
                      <w:marRight w:val="0"/>
                      <w:marTop w:val="0"/>
                      <w:marBottom w:val="0"/>
                      <w:divBdr>
                        <w:top w:val="none" w:sz="0" w:space="0" w:color="auto"/>
                        <w:left w:val="none" w:sz="0" w:space="0" w:color="auto"/>
                        <w:bottom w:val="none" w:sz="0" w:space="0" w:color="auto"/>
                        <w:right w:val="none" w:sz="0" w:space="0" w:color="auto"/>
                      </w:divBdr>
                    </w:div>
                  </w:divsChild>
                </w:div>
                <w:div w:id="259414212">
                  <w:marLeft w:val="0"/>
                  <w:marRight w:val="0"/>
                  <w:marTop w:val="0"/>
                  <w:marBottom w:val="0"/>
                  <w:divBdr>
                    <w:top w:val="none" w:sz="0" w:space="0" w:color="auto"/>
                    <w:left w:val="none" w:sz="0" w:space="0" w:color="auto"/>
                    <w:bottom w:val="none" w:sz="0" w:space="0" w:color="auto"/>
                    <w:right w:val="none" w:sz="0" w:space="0" w:color="auto"/>
                  </w:divBdr>
                  <w:divsChild>
                    <w:div w:id="475099941">
                      <w:marLeft w:val="0"/>
                      <w:marRight w:val="0"/>
                      <w:marTop w:val="0"/>
                      <w:marBottom w:val="0"/>
                      <w:divBdr>
                        <w:top w:val="none" w:sz="0" w:space="0" w:color="auto"/>
                        <w:left w:val="none" w:sz="0" w:space="0" w:color="auto"/>
                        <w:bottom w:val="none" w:sz="0" w:space="0" w:color="auto"/>
                        <w:right w:val="none" w:sz="0" w:space="0" w:color="auto"/>
                      </w:divBdr>
                    </w:div>
                  </w:divsChild>
                </w:div>
                <w:div w:id="654918243">
                  <w:marLeft w:val="0"/>
                  <w:marRight w:val="0"/>
                  <w:marTop w:val="0"/>
                  <w:marBottom w:val="0"/>
                  <w:divBdr>
                    <w:top w:val="none" w:sz="0" w:space="0" w:color="auto"/>
                    <w:left w:val="none" w:sz="0" w:space="0" w:color="auto"/>
                    <w:bottom w:val="none" w:sz="0" w:space="0" w:color="auto"/>
                    <w:right w:val="none" w:sz="0" w:space="0" w:color="auto"/>
                  </w:divBdr>
                  <w:divsChild>
                    <w:div w:id="1823502398">
                      <w:marLeft w:val="0"/>
                      <w:marRight w:val="0"/>
                      <w:marTop w:val="0"/>
                      <w:marBottom w:val="0"/>
                      <w:divBdr>
                        <w:top w:val="none" w:sz="0" w:space="0" w:color="auto"/>
                        <w:left w:val="none" w:sz="0" w:space="0" w:color="auto"/>
                        <w:bottom w:val="none" w:sz="0" w:space="0" w:color="auto"/>
                        <w:right w:val="none" w:sz="0" w:space="0" w:color="auto"/>
                      </w:divBdr>
                    </w:div>
                  </w:divsChild>
                </w:div>
                <w:div w:id="714041661">
                  <w:marLeft w:val="0"/>
                  <w:marRight w:val="0"/>
                  <w:marTop w:val="0"/>
                  <w:marBottom w:val="0"/>
                  <w:divBdr>
                    <w:top w:val="none" w:sz="0" w:space="0" w:color="auto"/>
                    <w:left w:val="none" w:sz="0" w:space="0" w:color="auto"/>
                    <w:bottom w:val="none" w:sz="0" w:space="0" w:color="auto"/>
                    <w:right w:val="none" w:sz="0" w:space="0" w:color="auto"/>
                  </w:divBdr>
                  <w:divsChild>
                    <w:div w:id="2011835149">
                      <w:marLeft w:val="0"/>
                      <w:marRight w:val="0"/>
                      <w:marTop w:val="0"/>
                      <w:marBottom w:val="0"/>
                      <w:divBdr>
                        <w:top w:val="none" w:sz="0" w:space="0" w:color="auto"/>
                        <w:left w:val="none" w:sz="0" w:space="0" w:color="auto"/>
                        <w:bottom w:val="none" w:sz="0" w:space="0" w:color="auto"/>
                        <w:right w:val="none" w:sz="0" w:space="0" w:color="auto"/>
                      </w:divBdr>
                    </w:div>
                  </w:divsChild>
                </w:div>
                <w:div w:id="854730515">
                  <w:marLeft w:val="0"/>
                  <w:marRight w:val="0"/>
                  <w:marTop w:val="0"/>
                  <w:marBottom w:val="0"/>
                  <w:divBdr>
                    <w:top w:val="none" w:sz="0" w:space="0" w:color="auto"/>
                    <w:left w:val="none" w:sz="0" w:space="0" w:color="auto"/>
                    <w:bottom w:val="none" w:sz="0" w:space="0" w:color="auto"/>
                    <w:right w:val="none" w:sz="0" w:space="0" w:color="auto"/>
                  </w:divBdr>
                  <w:divsChild>
                    <w:div w:id="1772432482">
                      <w:marLeft w:val="0"/>
                      <w:marRight w:val="0"/>
                      <w:marTop w:val="0"/>
                      <w:marBottom w:val="0"/>
                      <w:divBdr>
                        <w:top w:val="none" w:sz="0" w:space="0" w:color="auto"/>
                        <w:left w:val="none" w:sz="0" w:space="0" w:color="auto"/>
                        <w:bottom w:val="none" w:sz="0" w:space="0" w:color="auto"/>
                        <w:right w:val="none" w:sz="0" w:space="0" w:color="auto"/>
                      </w:divBdr>
                    </w:div>
                  </w:divsChild>
                </w:div>
                <w:div w:id="1655720764">
                  <w:marLeft w:val="0"/>
                  <w:marRight w:val="0"/>
                  <w:marTop w:val="0"/>
                  <w:marBottom w:val="0"/>
                  <w:divBdr>
                    <w:top w:val="none" w:sz="0" w:space="0" w:color="auto"/>
                    <w:left w:val="none" w:sz="0" w:space="0" w:color="auto"/>
                    <w:bottom w:val="none" w:sz="0" w:space="0" w:color="auto"/>
                    <w:right w:val="none" w:sz="0" w:space="0" w:color="auto"/>
                  </w:divBdr>
                  <w:divsChild>
                    <w:div w:id="297031915">
                      <w:marLeft w:val="0"/>
                      <w:marRight w:val="0"/>
                      <w:marTop w:val="0"/>
                      <w:marBottom w:val="0"/>
                      <w:divBdr>
                        <w:top w:val="none" w:sz="0" w:space="0" w:color="auto"/>
                        <w:left w:val="none" w:sz="0" w:space="0" w:color="auto"/>
                        <w:bottom w:val="none" w:sz="0" w:space="0" w:color="auto"/>
                        <w:right w:val="none" w:sz="0" w:space="0" w:color="auto"/>
                      </w:divBdr>
                    </w:div>
                  </w:divsChild>
                </w:div>
                <w:div w:id="792485275">
                  <w:marLeft w:val="0"/>
                  <w:marRight w:val="0"/>
                  <w:marTop w:val="0"/>
                  <w:marBottom w:val="0"/>
                  <w:divBdr>
                    <w:top w:val="none" w:sz="0" w:space="0" w:color="auto"/>
                    <w:left w:val="none" w:sz="0" w:space="0" w:color="auto"/>
                    <w:bottom w:val="none" w:sz="0" w:space="0" w:color="auto"/>
                    <w:right w:val="none" w:sz="0" w:space="0" w:color="auto"/>
                  </w:divBdr>
                  <w:divsChild>
                    <w:div w:id="1820882980">
                      <w:marLeft w:val="0"/>
                      <w:marRight w:val="0"/>
                      <w:marTop w:val="0"/>
                      <w:marBottom w:val="0"/>
                      <w:divBdr>
                        <w:top w:val="none" w:sz="0" w:space="0" w:color="auto"/>
                        <w:left w:val="none" w:sz="0" w:space="0" w:color="auto"/>
                        <w:bottom w:val="none" w:sz="0" w:space="0" w:color="auto"/>
                        <w:right w:val="none" w:sz="0" w:space="0" w:color="auto"/>
                      </w:divBdr>
                    </w:div>
                  </w:divsChild>
                </w:div>
                <w:div w:id="717630915">
                  <w:marLeft w:val="0"/>
                  <w:marRight w:val="0"/>
                  <w:marTop w:val="0"/>
                  <w:marBottom w:val="0"/>
                  <w:divBdr>
                    <w:top w:val="none" w:sz="0" w:space="0" w:color="auto"/>
                    <w:left w:val="none" w:sz="0" w:space="0" w:color="auto"/>
                    <w:bottom w:val="none" w:sz="0" w:space="0" w:color="auto"/>
                    <w:right w:val="none" w:sz="0" w:space="0" w:color="auto"/>
                  </w:divBdr>
                  <w:divsChild>
                    <w:div w:id="1440376116">
                      <w:marLeft w:val="0"/>
                      <w:marRight w:val="0"/>
                      <w:marTop w:val="0"/>
                      <w:marBottom w:val="0"/>
                      <w:divBdr>
                        <w:top w:val="none" w:sz="0" w:space="0" w:color="auto"/>
                        <w:left w:val="none" w:sz="0" w:space="0" w:color="auto"/>
                        <w:bottom w:val="none" w:sz="0" w:space="0" w:color="auto"/>
                        <w:right w:val="none" w:sz="0" w:space="0" w:color="auto"/>
                      </w:divBdr>
                    </w:div>
                  </w:divsChild>
                </w:div>
                <w:div w:id="1358044916">
                  <w:marLeft w:val="0"/>
                  <w:marRight w:val="0"/>
                  <w:marTop w:val="0"/>
                  <w:marBottom w:val="0"/>
                  <w:divBdr>
                    <w:top w:val="none" w:sz="0" w:space="0" w:color="auto"/>
                    <w:left w:val="none" w:sz="0" w:space="0" w:color="auto"/>
                    <w:bottom w:val="none" w:sz="0" w:space="0" w:color="auto"/>
                    <w:right w:val="none" w:sz="0" w:space="0" w:color="auto"/>
                  </w:divBdr>
                  <w:divsChild>
                    <w:div w:id="724063273">
                      <w:marLeft w:val="0"/>
                      <w:marRight w:val="0"/>
                      <w:marTop w:val="0"/>
                      <w:marBottom w:val="0"/>
                      <w:divBdr>
                        <w:top w:val="none" w:sz="0" w:space="0" w:color="auto"/>
                        <w:left w:val="none" w:sz="0" w:space="0" w:color="auto"/>
                        <w:bottom w:val="none" w:sz="0" w:space="0" w:color="auto"/>
                        <w:right w:val="none" w:sz="0" w:space="0" w:color="auto"/>
                      </w:divBdr>
                    </w:div>
                  </w:divsChild>
                </w:div>
                <w:div w:id="1747530094">
                  <w:marLeft w:val="0"/>
                  <w:marRight w:val="0"/>
                  <w:marTop w:val="0"/>
                  <w:marBottom w:val="0"/>
                  <w:divBdr>
                    <w:top w:val="none" w:sz="0" w:space="0" w:color="auto"/>
                    <w:left w:val="none" w:sz="0" w:space="0" w:color="auto"/>
                    <w:bottom w:val="none" w:sz="0" w:space="0" w:color="auto"/>
                    <w:right w:val="none" w:sz="0" w:space="0" w:color="auto"/>
                  </w:divBdr>
                  <w:divsChild>
                    <w:div w:id="690035770">
                      <w:marLeft w:val="0"/>
                      <w:marRight w:val="0"/>
                      <w:marTop w:val="0"/>
                      <w:marBottom w:val="0"/>
                      <w:divBdr>
                        <w:top w:val="none" w:sz="0" w:space="0" w:color="auto"/>
                        <w:left w:val="none" w:sz="0" w:space="0" w:color="auto"/>
                        <w:bottom w:val="none" w:sz="0" w:space="0" w:color="auto"/>
                        <w:right w:val="none" w:sz="0" w:space="0" w:color="auto"/>
                      </w:divBdr>
                    </w:div>
                  </w:divsChild>
                </w:div>
                <w:div w:id="413472120">
                  <w:marLeft w:val="0"/>
                  <w:marRight w:val="0"/>
                  <w:marTop w:val="0"/>
                  <w:marBottom w:val="0"/>
                  <w:divBdr>
                    <w:top w:val="none" w:sz="0" w:space="0" w:color="auto"/>
                    <w:left w:val="none" w:sz="0" w:space="0" w:color="auto"/>
                    <w:bottom w:val="none" w:sz="0" w:space="0" w:color="auto"/>
                    <w:right w:val="none" w:sz="0" w:space="0" w:color="auto"/>
                  </w:divBdr>
                  <w:divsChild>
                    <w:div w:id="1863396329">
                      <w:marLeft w:val="0"/>
                      <w:marRight w:val="0"/>
                      <w:marTop w:val="0"/>
                      <w:marBottom w:val="0"/>
                      <w:divBdr>
                        <w:top w:val="none" w:sz="0" w:space="0" w:color="auto"/>
                        <w:left w:val="none" w:sz="0" w:space="0" w:color="auto"/>
                        <w:bottom w:val="none" w:sz="0" w:space="0" w:color="auto"/>
                        <w:right w:val="none" w:sz="0" w:space="0" w:color="auto"/>
                      </w:divBdr>
                    </w:div>
                  </w:divsChild>
                </w:div>
                <w:div w:id="909584818">
                  <w:marLeft w:val="0"/>
                  <w:marRight w:val="0"/>
                  <w:marTop w:val="0"/>
                  <w:marBottom w:val="0"/>
                  <w:divBdr>
                    <w:top w:val="none" w:sz="0" w:space="0" w:color="auto"/>
                    <w:left w:val="none" w:sz="0" w:space="0" w:color="auto"/>
                    <w:bottom w:val="none" w:sz="0" w:space="0" w:color="auto"/>
                    <w:right w:val="none" w:sz="0" w:space="0" w:color="auto"/>
                  </w:divBdr>
                  <w:divsChild>
                    <w:div w:id="564872275">
                      <w:marLeft w:val="0"/>
                      <w:marRight w:val="0"/>
                      <w:marTop w:val="0"/>
                      <w:marBottom w:val="0"/>
                      <w:divBdr>
                        <w:top w:val="none" w:sz="0" w:space="0" w:color="auto"/>
                        <w:left w:val="none" w:sz="0" w:space="0" w:color="auto"/>
                        <w:bottom w:val="none" w:sz="0" w:space="0" w:color="auto"/>
                        <w:right w:val="none" w:sz="0" w:space="0" w:color="auto"/>
                      </w:divBdr>
                    </w:div>
                  </w:divsChild>
                </w:div>
                <w:div w:id="1910068250">
                  <w:marLeft w:val="0"/>
                  <w:marRight w:val="0"/>
                  <w:marTop w:val="0"/>
                  <w:marBottom w:val="0"/>
                  <w:divBdr>
                    <w:top w:val="none" w:sz="0" w:space="0" w:color="auto"/>
                    <w:left w:val="none" w:sz="0" w:space="0" w:color="auto"/>
                    <w:bottom w:val="none" w:sz="0" w:space="0" w:color="auto"/>
                    <w:right w:val="none" w:sz="0" w:space="0" w:color="auto"/>
                  </w:divBdr>
                  <w:divsChild>
                    <w:div w:id="652828858">
                      <w:marLeft w:val="0"/>
                      <w:marRight w:val="0"/>
                      <w:marTop w:val="0"/>
                      <w:marBottom w:val="0"/>
                      <w:divBdr>
                        <w:top w:val="none" w:sz="0" w:space="0" w:color="auto"/>
                        <w:left w:val="none" w:sz="0" w:space="0" w:color="auto"/>
                        <w:bottom w:val="none" w:sz="0" w:space="0" w:color="auto"/>
                        <w:right w:val="none" w:sz="0" w:space="0" w:color="auto"/>
                      </w:divBdr>
                    </w:div>
                  </w:divsChild>
                </w:div>
                <w:div w:id="1361663674">
                  <w:marLeft w:val="0"/>
                  <w:marRight w:val="0"/>
                  <w:marTop w:val="0"/>
                  <w:marBottom w:val="0"/>
                  <w:divBdr>
                    <w:top w:val="none" w:sz="0" w:space="0" w:color="auto"/>
                    <w:left w:val="none" w:sz="0" w:space="0" w:color="auto"/>
                    <w:bottom w:val="none" w:sz="0" w:space="0" w:color="auto"/>
                    <w:right w:val="none" w:sz="0" w:space="0" w:color="auto"/>
                  </w:divBdr>
                  <w:divsChild>
                    <w:div w:id="448819033">
                      <w:marLeft w:val="0"/>
                      <w:marRight w:val="0"/>
                      <w:marTop w:val="0"/>
                      <w:marBottom w:val="0"/>
                      <w:divBdr>
                        <w:top w:val="none" w:sz="0" w:space="0" w:color="auto"/>
                        <w:left w:val="none" w:sz="0" w:space="0" w:color="auto"/>
                        <w:bottom w:val="none" w:sz="0" w:space="0" w:color="auto"/>
                        <w:right w:val="none" w:sz="0" w:space="0" w:color="auto"/>
                      </w:divBdr>
                    </w:div>
                  </w:divsChild>
                </w:div>
                <w:div w:id="84738755">
                  <w:marLeft w:val="0"/>
                  <w:marRight w:val="0"/>
                  <w:marTop w:val="0"/>
                  <w:marBottom w:val="0"/>
                  <w:divBdr>
                    <w:top w:val="none" w:sz="0" w:space="0" w:color="auto"/>
                    <w:left w:val="none" w:sz="0" w:space="0" w:color="auto"/>
                    <w:bottom w:val="none" w:sz="0" w:space="0" w:color="auto"/>
                    <w:right w:val="none" w:sz="0" w:space="0" w:color="auto"/>
                  </w:divBdr>
                  <w:divsChild>
                    <w:div w:id="790785649">
                      <w:marLeft w:val="0"/>
                      <w:marRight w:val="0"/>
                      <w:marTop w:val="0"/>
                      <w:marBottom w:val="0"/>
                      <w:divBdr>
                        <w:top w:val="none" w:sz="0" w:space="0" w:color="auto"/>
                        <w:left w:val="none" w:sz="0" w:space="0" w:color="auto"/>
                        <w:bottom w:val="none" w:sz="0" w:space="0" w:color="auto"/>
                        <w:right w:val="none" w:sz="0" w:space="0" w:color="auto"/>
                      </w:divBdr>
                    </w:div>
                  </w:divsChild>
                </w:div>
                <w:div w:id="2085906229">
                  <w:marLeft w:val="0"/>
                  <w:marRight w:val="0"/>
                  <w:marTop w:val="0"/>
                  <w:marBottom w:val="0"/>
                  <w:divBdr>
                    <w:top w:val="none" w:sz="0" w:space="0" w:color="auto"/>
                    <w:left w:val="none" w:sz="0" w:space="0" w:color="auto"/>
                    <w:bottom w:val="none" w:sz="0" w:space="0" w:color="auto"/>
                    <w:right w:val="none" w:sz="0" w:space="0" w:color="auto"/>
                  </w:divBdr>
                  <w:divsChild>
                    <w:div w:id="1012027434">
                      <w:marLeft w:val="0"/>
                      <w:marRight w:val="0"/>
                      <w:marTop w:val="0"/>
                      <w:marBottom w:val="0"/>
                      <w:divBdr>
                        <w:top w:val="none" w:sz="0" w:space="0" w:color="auto"/>
                        <w:left w:val="none" w:sz="0" w:space="0" w:color="auto"/>
                        <w:bottom w:val="none" w:sz="0" w:space="0" w:color="auto"/>
                        <w:right w:val="none" w:sz="0" w:space="0" w:color="auto"/>
                      </w:divBdr>
                    </w:div>
                  </w:divsChild>
                </w:div>
                <w:div w:id="1818372256">
                  <w:marLeft w:val="0"/>
                  <w:marRight w:val="0"/>
                  <w:marTop w:val="0"/>
                  <w:marBottom w:val="0"/>
                  <w:divBdr>
                    <w:top w:val="none" w:sz="0" w:space="0" w:color="auto"/>
                    <w:left w:val="none" w:sz="0" w:space="0" w:color="auto"/>
                    <w:bottom w:val="none" w:sz="0" w:space="0" w:color="auto"/>
                    <w:right w:val="none" w:sz="0" w:space="0" w:color="auto"/>
                  </w:divBdr>
                  <w:divsChild>
                    <w:div w:id="2069496578">
                      <w:marLeft w:val="0"/>
                      <w:marRight w:val="0"/>
                      <w:marTop w:val="0"/>
                      <w:marBottom w:val="0"/>
                      <w:divBdr>
                        <w:top w:val="none" w:sz="0" w:space="0" w:color="auto"/>
                        <w:left w:val="none" w:sz="0" w:space="0" w:color="auto"/>
                        <w:bottom w:val="none" w:sz="0" w:space="0" w:color="auto"/>
                        <w:right w:val="none" w:sz="0" w:space="0" w:color="auto"/>
                      </w:divBdr>
                    </w:div>
                  </w:divsChild>
                </w:div>
                <w:div w:id="1929537336">
                  <w:marLeft w:val="0"/>
                  <w:marRight w:val="0"/>
                  <w:marTop w:val="0"/>
                  <w:marBottom w:val="0"/>
                  <w:divBdr>
                    <w:top w:val="none" w:sz="0" w:space="0" w:color="auto"/>
                    <w:left w:val="none" w:sz="0" w:space="0" w:color="auto"/>
                    <w:bottom w:val="none" w:sz="0" w:space="0" w:color="auto"/>
                    <w:right w:val="none" w:sz="0" w:space="0" w:color="auto"/>
                  </w:divBdr>
                  <w:divsChild>
                    <w:div w:id="17894010">
                      <w:marLeft w:val="0"/>
                      <w:marRight w:val="0"/>
                      <w:marTop w:val="0"/>
                      <w:marBottom w:val="0"/>
                      <w:divBdr>
                        <w:top w:val="none" w:sz="0" w:space="0" w:color="auto"/>
                        <w:left w:val="none" w:sz="0" w:space="0" w:color="auto"/>
                        <w:bottom w:val="none" w:sz="0" w:space="0" w:color="auto"/>
                        <w:right w:val="none" w:sz="0" w:space="0" w:color="auto"/>
                      </w:divBdr>
                    </w:div>
                  </w:divsChild>
                </w:div>
                <w:div w:id="560336708">
                  <w:marLeft w:val="0"/>
                  <w:marRight w:val="0"/>
                  <w:marTop w:val="0"/>
                  <w:marBottom w:val="0"/>
                  <w:divBdr>
                    <w:top w:val="none" w:sz="0" w:space="0" w:color="auto"/>
                    <w:left w:val="none" w:sz="0" w:space="0" w:color="auto"/>
                    <w:bottom w:val="none" w:sz="0" w:space="0" w:color="auto"/>
                    <w:right w:val="none" w:sz="0" w:space="0" w:color="auto"/>
                  </w:divBdr>
                  <w:divsChild>
                    <w:div w:id="134572947">
                      <w:marLeft w:val="0"/>
                      <w:marRight w:val="0"/>
                      <w:marTop w:val="0"/>
                      <w:marBottom w:val="0"/>
                      <w:divBdr>
                        <w:top w:val="none" w:sz="0" w:space="0" w:color="auto"/>
                        <w:left w:val="none" w:sz="0" w:space="0" w:color="auto"/>
                        <w:bottom w:val="none" w:sz="0" w:space="0" w:color="auto"/>
                        <w:right w:val="none" w:sz="0" w:space="0" w:color="auto"/>
                      </w:divBdr>
                    </w:div>
                  </w:divsChild>
                </w:div>
                <w:div w:id="2033262474">
                  <w:marLeft w:val="0"/>
                  <w:marRight w:val="0"/>
                  <w:marTop w:val="0"/>
                  <w:marBottom w:val="0"/>
                  <w:divBdr>
                    <w:top w:val="none" w:sz="0" w:space="0" w:color="auto"/>
                    <w:left w:val="none" w:sz="0" w:space="0" w:color="auto"/>
                    <w:bottom w:val="none" w:sz="0" w:space="0" w:color="auto"/>
                    <w:right w:val="none" w:sz="0" w:space="0" w:color="auto"/>
                  </w:divBdr>
                  <w:divsChild>
                    <w:div w:id="1115052875">
                      <w:marLeft w:val="0"/>
                      <w:marRight w:val="0"/>
                      <w:marTop w:val="0"/>
                      <w:marBottom w:val="0"/>
                      <w:divBdr>
                        <w:top w:val="none" w:sz="0" w:space="0" w:color="auto"/>
                        <w:left w:val="none" w:sz="0" w:space="0" w:color="auto"/>
                        <w:bottom w:val="none" w:sz="0" w:space="0" w:color="auto"/>
                        <w:right w:val="none" w:sz="0" w:space="0" w:color="auto"/>
                      </w:divBdr>
                    </w:div>
                  </w:divsChild>
                </w:div>
                <w:div w:id="155583329">
                  <w:marLeft w:val="0"/>
                  <w:marRight w:val="0"/>
                  <w:marTop w:val="0"/>
                  <w:marBottom w:val="0"/>
                  <w:divBdr>
                    <w:top w:val="none" w:sz="0" w:space="0" w:color="auto"/>
                    <w:left w:val="none" w:sz="0" w:space="0" w:color="auto"/>
                    <w:bottom w:val="none" w:sz="0" w:space="0" w:color="auto"/>
                    <w:right w:val="none" w:sz="0" w:space="0" w:color="auto"/>
                  </w:divBdr>
                  <w:divsChild>
                    <w:div w:id="170877335">
                      <w:marLeft w:val="0"/>
                      <w:marRight w:val="0"/>
                      <w:marTop w:val="0"/>
                      <w:marBottom w:val="0"/>
                      <w:divBdr>
                        <w:top w:val="none" w:sz="0" w:space="0" w:color="auto"/>
                        <w:left w:val="none" w:sz="0" w:space="0" w:color="auto"/>
                        <w:bottom w:val="none" w:sz="0" w:space="0" w:color="auto"/>
                        <w:right w:val="none" w:sz="0" w:space="0" w:color="auto"/>
                      </w:divBdr>
                    </w:div>
                  </w:divsChild>
                </w:div>
                <w:div w:id="808324062">
                  <w:marLeft w:val="0"/>
                  <w:marRight w:val="0"/>
                  <w:marTop w:val="0"/>
                  <w:marBottom w:val="0"/>
                  <w:divBdr>
                    <w:top w:val="none" w:sz="0" w:space="0" w:color="auto"/>
                    <w:left w:val="none" w:sz="0" w:space="0" w:color="auto"/>
                    <w:bottom w:val="none" w:sz="0" w:space="0" w:color="auto"/>
                    <w:right w:val="none" w:sz="0" w:space="0" w:color="auto"/>
                  </w:divBdr>
                  <w:divsChild>
                    <w:div w:id="986588400">
                      <w:marLeft w:val="0"/>
                      <w:marRight w:val="0"/>
                      <w:marTop w:val="0"/>
                      <w:marBottom w:val="0"/>
                      <w:divBdr>
                        <w:top w:val="none" w:sz="0" w:space="0" w:color="auto"/>
                        <w:left w:val="none" w:sz="0" w:space="0" w:color="auto"/>
                        <w:bottom w:val="none" w:sz="0" w:space="0" w:color="auto"/>
                        <w:right w:val="none" w:sz="0" w:space="0" w:color="auto"/>
                      </w:divBdr>
                    </w:div>
                  </w:divsChild>
                </w:div>
                <w:div w:id="1063017452">
                  <w:marLeft w:val="0"/>
                  <w:marRight w:val="0"/>
                  <w:marTop w:val="0"/>
                  <w:marBottom w:val="0"/>
                  <w:divBdr>
                    <w:top w:val="none" w:sz="0" w:space="0" w:color="auto"/>
                    <w:left w:val="none" w:sz="0" w:space="0" w:color="auto"/>
                    <w:bottom w:val="none" w:sz="0" w:space="0" w:color="auto"/>
                    <w:right w:val="none" w:sz="0" w:space="0" w:color="auto"/>
                  </w:divBdr>
                  <w:divsChild>
                    <w:div w:id="1067722906">
                      <w:marLeft w:val="0"/>
                      <w:marRight w:val="0"/>
                      <w:marTop w:val="0"/>
                      <w:marBottom w:val="0"/>
                      <w:divBdr>
                        <w:top w:val="none" w:sz="0" w:space="0" w:color="auto"/>
                        <w:left w:val="none" w:sz="0" w:space="0" w:color="auto"/>
                        <w:bottom w:val="none" w:sz="0" w:space="0" w:color="auto"/>
                        <w:right w:val="none" w:sz="0" w:space="0" w:color="auto"/>
                      </w:divBdr>
                    </w:div>
                  </w:divsChild>
                </w:div>
                <w:div w:id="402797949">
                  <w:marLeft w:val="0"/>
                  <w:marRight w:val="0"/>
                  <w:marTop w:val="0"/>
                  <w:marBottom w:val="0"/>
                  <w:divBdr>
                    <w:top w:val="none" w:sz="0" w:space="0" w:color="auto"/>
                    <w:left w:val="none" w:sz="0" w:space="0" w:color="auto"/>
                    <w:bottom w:val="none" w:sz="0" w:space="0" w:color="auto"/>
                    <w:right w:val="none" w:sz="0" w:space="0" w:color="auto"/>
                  </w:divBdr>
                  <w:divsChild>
                    <w:div w:id="1059018435">
                      <w:marLeft w:val="0"/>
                      <w:marRight w:val="0"/>
                      <w:marTop w:val="0"/>
                      <w:marBottom w:val="0"/>
                      <w:divBdr>
                        <w:top w:val="none" w:sz="0" w:space="0" w:color="auto"/>
                        <w:left w:val="none" w:sz="0" w:space="0" w:color="auto"/>
                        <w:bottom w:val="none" w:sz="0" w:space="0" w:color="auto"/>
                        <w:right w:val="none" w:sz="0" w:space="0" w:color="auto"/>
                      </w:divBdr>
                    </w:div>
                  </w:divsChild>
                </w:div>
                <w:div w:id="194927864">
                  <w:marLeft w:val="0"/>
                  <w:marRight w:val="0"/>
                  <w:marTop w:val="0"/>
                  <w:marBottom w:val="0"/>
                  <w:divBdr>
                    <w:top w:val="none" w:sz="0" w:space="0" w:color="auto"/>
                    <w:left w:val="none" w:sz="0" w:space="0" w:color="auto"/>
                    <w:bottom w:val="none" w:sz="0" w:space="0" w:color="auto"/>
                    <w:right w:val="none" w:sz="0" w:space="0" w:color="auto"/>
                  </w:divBdr>
                  <w:divsChild>
                    <w:div w:id="298582500">
                      <w:marLeft w:val="0"/>
                      <w:marRight w:val="0"/>
                      <w:marTop w:val="0"/>
                      <w:marBottom w:val="0"/>
                      <w:divBdr>
                        <w:top w:val="none" w:sz="0" w:space="0" w:color="auto"/>
                        <w:left w:val="none" w:sz="0" w:space="0" w:color="auto"/>
                        <w:bottom w:val="none" w:sz="0" w:space="0" w:color="auto"/>
                        <w:right w:val="none" w:sz="0" w:space="0" w:color="auto"/>
                      </w:divBdr>
                    </w:div>
                  </w:divsChild>
                </w:div>
                <w:div w:id="963735437">
                  <w:marLeft w:val="0"/>
                  <w:marRight w:val="0"/>
                  <w:marTop w:val="0"/>
                  <w:marBottom w:val="0"/>
                  <w:divBdr>
                    <w:top w:val="none" w:sz="0" w:space="0" w:color="auto"/>
                    <w:left w:val="none" w:sz="0" w:space="0" w:color="auto"/>
                    <w:bottom w:val="none" w:sz="0" w:space="0" w:color="auto"/>
                    <w:right w:val="none" w:sz="0" w:space="0" w:color="auto"/>
                  </w:divBdr>
                  <w:divsChild>
                    <w:div w:id="1192453042">
                      <w:marLeft w:val="0"/>
                      <w:marRight w:val="0"/>
                      <w:marTop w:val="0"/>
                      <w:marBottom w:val="0"/>
                      <w:divBdr>
                        <w:top w:val="none" w:sz="0" w:space="0" w:color="auto"/>
                        <w:left w:val="none" w:sz="0" w:space="0" w:color="auto"/>
                        <w:bottom w:val="none" w:sz="0" w:space="0" w:color="auto"/>
                        <w:right w:val="none" w:sz="0" w:space="0" w:color="auto"/>
                      </w:divBdr>
                    </w:div>
                  </w:divsChild>
                </w:div>
                <w:div w:id="1151213322">
                  <w:marLeft w:val="0"/>
                  <w:marRight w:val="0"/>
                  <w:marTop w:val="0"/>
                  <w:marBottom w:val="0"/>
                  <w:divBdr>
                    <w:top w:val="none" w:sz="0" w:space="0" w:color="auto"/>
                    <w:left w:val="none" w:sz="0" w:space="0" w:color="auto"/>
                    <w:bottom w:val="none" w:sz="0" w:space="0" w:color="auto"/>
                    <w:right w:val="none" w:sz="0" w:space="0" w:color="auto"/>
                  </w:divBdr>
                  <w:divsChild>
                    <w:div w:id="756095053">
                      <w:marLeft w:val="0"/>
                      <w:marRight w:val="0"/>
                      <w:marTop w:val="0"/>
                      <w:marBottom w:val="0"/>
                      <w:divBdr>
                        <w:top w:val="none" w:sz="0" w:space="0" w:color="auto"/>
                        <w:left w:val="none" w:sz="0" w:space="0" w:color="auto"/>
                        <w:bottom w:val="none" w:sz="0" w:space="0" w:color="auto"/>
                        <w:right w:val="none" w:sz="0" w:space="0" w:color="auto"/>
                      </w:divBdr>
                    </w:div>
                  </w:divsChild>
                </w:div>
                <w:div w:id="1015962263">
                  <w:marLeft w:val="0"/>
                  <w:marRight w:val="0"/>
                  <w:marTop w:val="0"/>
                  <w:marBottom w:val="0"/>
                  <w:divBdr>
                    <w:top w:val="none" w:sz="0" w:space="0" w:color="auto"/>
                    <w:left w:val="none" w:sz="0" w:space="0" w:color="auto"/>
                    <w:bottom w:val="none" w:sz="0" w:space="0" w:color="auto"/>
                    <w:right w:val="none" w:sz="0" w:space="0" w:color="auto"/>
                  </w:divBdr>
                  <w:divsChild>
                    <w:div w:id="1700659709">
                      <w:marLeft w:val="0"/>
                      <w:marRight w:val="0"/>
                      <w:marTop w:val="0"/>
                      <w:marBottom w:val="0"/>
                      <w:divBdr>
                        <w:top w:val="none" w:sz="0" w:space="0" w:color="auto"/>
                        <w:left w:val="none" w:sz="0" w:space="0" w:color="auto"/>
                        <w:bottom w:val="none" w:sz="0" w:space="0" w:color="auto"/>
                        <w:right w:val="none" w:sz="0" w:space="0" w:color="auto"/>
                      </w:divBdr>
                    </w:div>
                  </w:divsChild>
                </w:div>
                <w:div w:id="2144422444">
                  <w:marLeft w:val="0"/>
                  <w:marRight w:val="0"/>
                  <w:marTop w:val="0"/>
                  <w:marBottom w:val="0"/>
                  <w:divBdr>
                    <w:top w:val="none" w:sz="0" w:space="0" w:color="auto"/>
                    <w:left w:val="none" w:sz="0" w:space="0" w:color="auto"/>
                    <w:bottom w:val="none" w:sz="0" w:space="0" w:color="auto"/>
                    <w:right w:val="none" w:sz="0" w:space="0" w:color="auto"/>
                  </w:divBdr>
                  <w:divsChild>
                    <w:div w:id="2095785590">
                      <w:marLeft w:val="0"/>
                      <w:marRight w:val="0"/>
                      <w:marTop w:val="0"/>
                      <w:marBottom w:val="0"/>
                      <w:divBdr>
                        <w:top w:val="none" w:sz="0" w:space="0" w:color="auto"/>
                        <w:left w:val="none" w:sz="0" w:space="0" w:color="auto"/>
                        <w:bottom w:val="none" w:sz="0" w:space="0" w:color="auto"/>
                        <w:right w:val="none" w:sz="0" w:space="0" w:color="auto"/>
                      </w:divBdr>
                    </w:div>
                  </w:divsChild>
                </w:div>
                <w:div w:id="1184707046">
                  <w:marLeft w:val="0"/>
                  <w:marRight w:val="0"/>
                  <w:marTop w:val="0"/>
                  <w:marBottom w:val="0"/>
                  <w:divBdr>
                    <w:top w:val="none" w:sz="0" w:space="0" w:color="auto"/>
                    <w:left w:val="none" w:sz="0" w:space="0" w:color="auto"/>
                    <w:bottom w:val="none" w:sz="0" w:space="0" w:color="auto"/>
                    <w:right w:val="none" w:sz="0" w:space="0" w:color="auto"/>
                  </w:divBdr>
                  <w:divsChild>
                    <w:div w:id="834224531">
                      <w:marLeft w:val="0"/>
                      <w:marRight w:val="0"/>
                      <w:marTop w:val="0"/>
                      <w:marBottom w:val="0"/>
                      <w:divBdr>
                        <w:top w:val="none" w:sz="0" w:space="0" w:color="auto"/>
                        <w:left w:val="none" w:sz="0" w:space="0" w:color="auto"/>
                        <w:bottom w:val="none" w:sz="0" w:space="0" w:color="auto"/>
                        <w:right w:val="none" w:sz="0" w:space="0" w:color="auto"/>
                      </w:divBdr>
                    </w:div>
                  </w:divsChild>
                </w:div>
                <w:div w:id="1582258341">
                  <w:marLeft w:val="0"/>
                  <w:marRight w:val="0"/>
                  <w:marTop w:val="0"/>
                  <w:marBottom w:val="0"/>
                  <w:divBdr>
                    <w:top w:val="none" w:sz="0" w:space="0" w:color="auto"/>
                    <w:left w:val="none" w:sz="0" w:space="0" w:color="auto"/>
                    <w:bottom w:val="none" w:sz="0" w:space="0" w:color="auto"/>
                    <w:right w:val="none" w:sz="0" w:space="0" w:color="auto"/>
                  </w:divBdr>
                  <w:divsChild>
                    <w:div w:id="1421951056">
                      <w:marLeft w:val="0"/>
                      <w:marRight w:val="0"/>
                      <w:marTop w:val="0"/>
                      <w:marBottom w:val="0"/>
                      <w:divBdr>
                        <w:top w:val="none" w:sz="0" w:space="0" w:color="auto"/>
                        <w:left w:val="none" w:sz="0" w:space="0" w:color="auto"/>
                        <w:bottom w:val="none" w:sz="0" w:space="0" w:color="auto"/>
                        <w:right w:val="none" w:sz="0" w:space="0" w:color="auto"/>
                      </w:divBdr>
                    </w:div>
                  </w:divsChild>
                </w:div>
                <w:div w:id="530148313">
                  <w:marLeft w:val="0"/>
                  <w:marRight w:val="0"/>
                  <w:marTop w:val="0"/>
                  <w:marBottom w:val="0"/>
                  <w:divBdr>
                    <w:top w:val="none" w:sz="0" w:space="0" w:color="auto"/>
                    <w:left w:val="none" w:sz="0" w:space="0" w:color="auto"/>
                    <w:bottom w:val="none" w:sz="0" w:space="0" w:color="auto"/>
                    <w:right w:val="none" w:sz="0" w:space="0" w:color="auto"/>
                  </w:divBdr>
                  <w:divsChild>
                    <w:div w:id="1381518125">
                      <w:marLeft w:val="0"/>
                      <w:marRight w:val="0"/>
                      <w:marTop w:val="0"/>
                      <w:marBottom w:val="0"/>
                      <w:divBdr>
                        <w:top w:val="none" w:sz="0" w:space="0" w:color="auto"/>
                        <w:left w:val="none" w:sz="0" w:space="0" w:color="auto"/>
                        <w:bottom w:val="none" w:sz="0" w:space="0" w:color="auto"/>
                        <w:right w:val="none" w:sz="0" w:space="0" w:color="auto"/>
                      </w:divBdr>
                    </w:div>
                  </w:divsChild>
                </w:div>
                <w:div w:id="1253514345">
                  <w:marLeft w:val="0"/>
                  <w:marRight w:val="0"/>
                  <w:marTop w:val="0"/>
                  <w:marBottom w:val="0"/>
                  <w:divBdr>
                    <w:top w:val="none" w:sz="0" w:space="0" w:color="auto"/>
                    <w:left w:val="none" w:sz="0" w:space="0" w:color="auto"/>
                    <w:bottom w:val="none" w:sz="0" w:space="0" w:color="auto"/>
                    <w:right w:val="none" w:sz="0" w:space="0" w:color="auto"/>
                  </w:divBdr>
                  <w:divsChild>
                    <w:div w:id="321741709">
                      <w:marLeft w:val="0"/>
                      <w:marRight w:val="0"/>
                      <w:marTop w:val="0"/>
                      <w:marBottom w:val="0"/>
                      <w:divBdr>
                        <w:top w:val="none" w:sz="0" w:space="0" w:color="auto"/>
                        <w:left w:val="none" w:sz="0" w:space="0" w:color="auto"/>
                        <w:bottom w:val="none" w:sz="0" w:space="0" w:color="auto"/>
                        <w:right w:val="none" w:sz="0" w:space="0" w:color="auto"/>
                      </w:divBdr>
                    </w:div>
                  </w:divsChild>
                </w:div>
                <w:div w:id="1262834893">
                  <w:marLeft w:val="0"/>
                  <w:marRight w:val="0"/>
                  <w:marTop w:val="0"/>
                  <w:marBottom w:val="0"/>
                  <w:divBdr>
                    <w:top w:val="none" w:sz="0" w:space="0" w:color="auto"/>
                    <w:left w:val="none" w:sz="0" w:space="0" w:color="auto"/>
                    <w:bottom w:val="none" w:sz="0" w:space="0" w:color="auto"/>
                    <w:right w:val="none" w:sz="0" w:space="0" w:color="auto"/>
                  </w:divBdr>
                  <w:divsChild>
                    <w:div w:id="1718971815">
                      <w:marLeft w:val="0"/>
                      <w:marRight w:val="0"/>
                      <w:marTop w:val="0"/>
                      <w:marBottom w:val="0"/>
                      <w:divBdr>
                        <w:top w:val="none" w:sz="0" w:space="0" w:color="auto"/>
                        <w:left w:val="none" w:sz="0" w:space="0" w:color="auto"/>
                        <w:bottom w:val="none" w:sz="0" w:space="0" w:color="auto"/>
                        <w:right w:val="none" w:sz="0" w:space="0" w:color="auto"/>
                      </w:divBdr>
                    </w:div>
                  </w:divsChild>
                </w:div>
                <w:div w:id="973488389">
                  <w:marLeft w:val="0"/>
                  <w:marRight w:val="0"/>
                  <w:marTop w:val="0"/>
                  <w:marBottom w:val="0"/>
                  <w:divBdr>
                    <w:top w:val="none" w:sz="0" w:space="0" w:color="auto"/>
                    <w:left w:val="none" w:sz="0" w:space="0" w:color="auto"/>
                    <w:bottom w:val="none" w:sz="0" w:space="0" w:color="auto"/>
                    <w:right w:val="none" w:sz="0" w:space="0" w:color="auto"/>
                  </w:divBdr>
                  <w:divsChild>
                    <w:div w:id="1526794632">
                      <w:marLeft w:val="0"/>
                      <w:marRight w:val="0"/>
                      <w:marTop w:val="0"/>
                      <w:marBottom w:val="0"/>
                      <w:divBdr>
                        <w:top w:val="none" w:sz="0" w:space="0" w:color="auto"/>
                        <w:left w:val="none" w:sz="0" w:space="0" w:color="auto"/>
                        <w:bottom w:val="none" w:sz="0" w:space="0" w:color="auto"/>
                        <w:right w:val="none" w:sz="0" w:space="0" w:color="auto"/>
                      </w:divBdr>
                    </w:div>
                  </w:divsChild>
                </w:div>
                <w:div w:id="2035184450">
                  <w:marLeft w:val="0"/>
                  <w:marRight w:val="0"/>
                  <w:marTop w:val="0"/>
                  <w:marBottom w:val="0"/>
                  <w:divBdr>
                    <w:top w:val="none" w:sz="0" w:space="0" w:color="auto"/>
                    <w:left w:val="none" w:sz="0" w:space="0" w:color="auto"/>
                    <w:bottom w:val="none" w:sz="0" w:space="0" w:color="auto"/>
                    <w:right w:val="none" w:sz="0" w:space="0" w:color="auto"/>
                  </w:divBdr>
                  <w:divsChild>
                    <w:div w:id="183322228">
                      <w:marLeft w:val="0"/>
                      <w:marRight w:val="0"/>
                      <w:marTop w:val="0"/>
                      <w:marBottom w:val="0"/>
                      <w:divBdr>
                        <w:top w:val="none" w:sz="0" w:space="0" w:color="auto"/>
                        <w:left w:val="none" w:sz="0" w:space="0" w:color="auto"/>
                        <w:bottom w:val="none" w:sz="0" w:space="0" w:color="auto"/>
                        <w:right w:val="none" w:sz="0" w:space="0" w:color="auto"/>
                      </w:divBdr>
                    </w:div>
                  </w:divsChild>
                </w:div>
                <w:div w:id="1224827102">
                  <w:marLeft w:val="0"/>
                  <w:marRight w:val="0"/>
                  <w:marTop w:val="0"/>
                  <w:marBottom w:val="0"/>
                  <w:divBdr>
                    <w:top w:val="none" w:sz="0" w:space="0" w:color="auto"/>
                    <w:left w:val="none" w:sz="0" w:space="0" w:color="auto"/>
                    <w:bottom w:val="none" w:sz="0" w:space="0" w:color="auto"/>
                    <w:right w:val="none" w:sz="0" w:space="0" w:color="auto"/>
                  </w:divBdr>
                  <w:divsChild>
                    <w:div w:id="1289429573">
                      <w:marLeft w:val="0"/>
                      <w:marRight w:val="0"/>
                      <w:marTop w:val="0"/>
                      <w:marBottom w:val="0"/>
                      <w:divBdr>
                        <w:top w:val="none" w:sz="0" w:space="0" w:color="auto"/>
                        <w:left w:val="none" w:sz="0" w:space="0" w:color="auto"/>
                        <w:bottom w:val="none" w:sz="0" w:space="0" w:color="auto"/>
                        <w:right w:val="none" w:sz="0" w:space="0" w:color="auto"/>
                      </w:divBdr>
                    </w:div>
                  </w:divsChild>
                </w:div>
                <w:div w:id="1164279632">
                  <w:marLeft w:val="0"/>
                  <w:marRight w:val="0"/>
                  <w:marTop w:val="0"/>
                  <w:marBottom w:val="0"/>
                  <w:divBdr>
                    <w:top w:val="none" w:sz="0" w:space="0" w:color="auto"/>
                    <w:left w:val="none" w:sz="0" w:space="0" w:color="auto"/>
                    <w:bottom w:val="none" w:sz="0" w:space="0" w:color="auto"/>
                    <w:right w:val="none" w:sz="0" w:space="0" w:color="auto"/>
                  </w:divBdr>
                  <w:divsChild>
                    <w:div w:id="1497258045">
                      <w:marLeft w:val="0"/>
                      <w:marRight w:val="0"/>
                      <w:marTop w:val="0"/>
                      <w:marBottom w:val="0"/>
                      <w:divBdr>
                        <w:top w:val="none" w:sz="0" w:space="0" w:color="auto"/>
                        <w:left w:val="none" w:sz="0" w:space="0" w:color="auto"/>
                        <w:bottom w:val="none" w:sz="0" w:space="0" w:color="auto"/>
                        <w:right w:val="none" w:sz="0" w:space="0" w:color="auto"/>
                      </w:divBdr>
                    </w:div>
                  </w:divsChild>
                </w:div>
                <w:div w:id="1878659157">
                  <w:marLeft w:val="0"/>
                  <w:marRight w:val="0"/>
                  <w:marTop w:val="0"/>
                  <w:marBottom w:val="0"/>
                  <w:divBdr>
                    <w:top w:val="none" w:sz="0" w:space="0" w:color="auto"/>
                    <w:left w:val="none" w:sz="0" w:space="0" w:color="auto"/>
                    <w:bottom w:val="none" w:sz="0" w:space="0" w:color="auto"/>
                    <w:right w:val="none" w:sz="0" w:space="0" w:color="auto"/>
                  </w:divBdr>
                  <w:divsChild>
                    <w:div w:id="1290088454">
                      <w:marLeft w:val="0"/>
                      <w:marRight w:val="0"/>
                      <w:marTop w:val="0"/>
                      <w:marBottom w:val="0"/>
                      <w:divBdr>
                        <w:top w:val="none" w:sz="0" w:space="0" w:color="auto"/>
                        <w:left w:val="none" w:sz="0" w:space="0" w:color="auto"/>
                        <w:bottom w:val="none" w:sz="0" w:space="0" w:color="auto"/>
                        <w:right w:val="none" w:sz="0" w:space="0" w:color="auto"/>
                      </w:divBdr>
                    </w:div>
                  </w:divsChild>
                </w:div>
                <w:div w:id="701132608">
                  <w:marLeft w:val="0"/>
                  <w:marRight w:val="0"/>
                  <w:marTop w:val="0"/>
                  <w:marBottom w:val="0"/>
                  <w:divBdr>
                    <w:top w:val="none" w:sz="0" w:space="0" w:color="auto"/>
                    <w:left w:val="none" w:sz="0" w:space="0" w:color="auto"/>
                    <w:bottom w:val="none" w:sz="0" w:space="0" w:color="auto"/>
                    <w:right w:val="none" w:sz="0" w:space="0" w:color="auto"/>
                  </w:divBdr>
                  <w:divsChild>
                    <w:div w:id="236794831">
                      <w:marLeft w:val="0"/>
                      <w:marRight w:val="0"/>
                      <w:marTop w:val="0"/>
                      <w:marBottom w:val="0"/>
                      <w:divBdr>
                        <w:top w:val="none" w:sz="0" w:space="0" w:color="auto"/>
                        <w:left w:val="none" w:sz="0" w:space="0" w:color="auto"/>
                        <w:bottom w:val="none" w:sz="0" w:space="0" w:color="auto"/>
                        <w:right w:val="none" w:sz="0" w:space="0" w:color="auto"/>
                      </w:divBdr>
                    </w:div>
                  </w:divsChild>
                </w:div>
                <w:div w:id="1787040105">
                  <w:marLeft w:val="0"/>
                  <w:marRight w:val="0"/>
                  <w:marTop w:val="0"/>
                  <w:marBottom w:val="0"/>
                  <w:divBdr>
                    <w:top w:val="none" w:sz="0" w:space="0" w:color="auto"/>
                    <w:left w:val="none" w:sz="0" w:space="0" w:color="auto"/>
                    <w:bottom w:val="none" w:sz="0" w:space="0" w:color="auto"/>
                    <w:right w:val="none" w:sz="0" w:space="0" w:color="auto"/>
                  </w:divBdr>
                  <w:divsChild>
                    <w:div w:id="625936844">
                      <w:marLeft w:val="0"/>
                      <w:marRight w:val="0"/>
                      <w:marTop w:val="0"/>
                      <w:marBottom w:val="0"/>
                      <w:divBdr>
                        <w:top w:val="none" w:sz="0" w:space="0" w:color="auto"/>
                        <w:left w:val="none" w:sz="0" w:space="0" w:color="auto"/>
                        <w:bottom w:val="none" w:sz="0" w:space="0" w:color="auto"/>
                        <w:right w:val="none" w:sz="0" w:space="0" w:color="auto"/>
                      </w:divBdr>
                    </w:div>
                  </w:divsChild>
                </w:div>
                <w:div w:id="101533155">
                  <w:marLeft w:val="0"/>
                  <w:marRight w:val="0"/>
                  <w:marTop w:val="0"/>
                  <w:marBottom w:val="0"/>
                  <w:divBdr>
                    <w:top w:val="none" w:sz="0" w:space="0" w:color="auto"/>
                    <w:left w:val="none" w:sz="0" w:space="0" w:color="auto"/>
                    <w:bottom w:val="none" w:sz="0" w:space="0" w:color="auto"/>
                    <w:right w:val="none" w:sz="0" w:space="0" w:color="auto"/>
                  </w:divBdr>
                  <w:divsChild>
                    <w:div w:id="1743411960">
                      <w:marLeft w:val="0"/>
                      <w:marRight w:val="0"/>
                      <w:marTop w:val="0"/>
                      <w:marBottom w:val="0"/>
                      <w:divBdr>
                        <w:top w:val="none" w:sz="0" w:space="0" w:color="auto"/>
                        <w:left w:val="none" w:sz="0" w:space="0" w:color="auto"/>
                        <w:bottom w:val="none" w:sz="0" w:space="0" w:color="auto"/>
                        <w:right w:val="none" w:sz="0" w:space="0" w:color="auto"/>
                      </w:divBdr>
                    </w:div>
                  </w:divsChild>
                </w:div>
                <w:div w:id="146825862">
                  <w:marLeft w:val="0"/>
                  <w:marRight w:val="0"/>
                  <w:marTop w:val="0"/>
                  <w:marBottom w:val="0"/>
                  <w:divBdr>
                    <w:top w:val="none" w:sz="0" w:space="0" w:color="auto"/>
                    <w:left w:val="none" w:sz="0" w:space="0" w:color="auto"/>
                    <w:bottom w:val="none" w:sz="0" w:space="0" w:color="auto"/>
                    <w:right w:val="none" w:sz="0" w:space="0" w:color="auto"/>
                  </w:divBdr>
                  <w:divsChild>
                    <w:div w:id="900603983">
                      <w:marLeft w:val="0"/>
                      <w:marRight w:val="0"/>
                      <w:marTop w:val="0"/>
                      <w:marBottom w:val="0"/>
                      <w:divBdr>
                        <w:top w:val="none" w:sz="0" w:space="0" w:color="auto"/>
                        <w:left w:val="none" w:sz="0" w:space="0" w:color="auto"/>
                        <w:bottom w:val="none" w:sz="0" w:space="0" w:color="auto"/>
                        <w:right w:val="none" w:sz="0" w:space="0" w:color="auto"/>
                      </w:divBdr>
                    </w:div>
                  </w:divsChild>
                </w:div>
                <w:div w:id="1154032145">
                  <w:marLeft w:val="0"/>
                  <w:marRight w:val="0"/>
                  <w:marTop w:val="0"/>
                  <w:marBottom w:val="0"/>
                  <w:divBdr>
                    <w:top w:val="none" w:sz="0" w:space="0" w:color="auto"/>
                    <w:left w:val="none" w:sz="0" w:space="0" w:color="auto"/>
                    <w:bottom w:val="none" w:sz="0" w:space="0" w:color="auto"/>
                    <w:right w:val="none" w:sz="0" w:space="0" w:color="auto"/>
                  </w:divBdr>
                  <w:divsChild>
                    <w:div w:id="12522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5363">
          <w:marLeft w:val="0"/>
          <w:marRight w:val="0"/>
          <w:marTop w:val="0"/>
          <w:marBottom w:val="0"/>
          <w:divBdr>
            <w:top w:val="none" w:sz="0" w:space="0" w:color="auto"/>
            <w:left w:val="none" w:sz="0" w:space="0" w:color="auto"/>
            <w:bottom w:val="none" w:sz="0" w:space="0" w:color="auto"/>
            <w:right w:val="none" w:sz="0" w:space="0" w:color="auto"/>
          </w:divBdr>
          <w:divsChild>
            <w:div w:id="560100700">
              <w:marLeft w:val="0"/>
              <w:marRight w:val="0"/>
              <w:marTop w:val="0"/>
              <w:marBottom w:val="0"/>
              <w:divBdr>
                <w:top w:val="none" w:sz="0" w:space="0" w:color="auto"/>
                <w:left w:val="none" w:sz="0" w:space="0" w:color="auto"/>
                <w:bottom w:val="none" w:sz="0" w:space="0" w:color="auto"/>
                <w:right w:val="none" w:sz="0" w:space="0" w:color="auto"/>
              </w:divBdr>
            </w:div>
            <w:div w:id="1360007959">
              <w:marLeft w:val="0"/>
              <w:marRight w:val="0"/>
              <w:marTop w:val="0"/>
              <w:marBottom w:val="0"/>
              <w:divBdr>
                <w:top w:val="none" w:sz="0" w:space="0" w:color="auto"/>
                <w:left w:val="none" w:sz="0" w:space="0" w:color="auto"/>
                <w:bottom w:val="none" w:sz="0" w:space="0" w:color="auto"/>
                <w:right w:val="none" w:sz="0" w:space="0" w:color="auto"/>
              </w:divBdr>
            </w:div>
            <w:div w:id="505217353">
              <w:marLeft w:val="0"/>
              <w:marRight w:val="0"/>
              <w:marTop w:val="0"/>
              <w:marBottom w:val="0"/>
              <w:divBdr>
                <w:top w:val="none" w:sz="0" w:space="0" w:color="auto"/>
                <w:left w:val="none" w:sz="0" w:space="0" w:color="auto"/>
                <w:bottom w:val="none" w:sz="0" w:space="0" w:color="auto"/>
                <w:right w:val="none" w:sz="0" w:space="0" w:color="auto"/>
              </w:divBdr>
            </w:div>
            <w:div w:id="1509294244">
              <w:marLeft w:val="0"/>
              <w:marRight w:val="0"/>
              <w:marTop w:val="0"/>
              <w:marBottom w:val="0"/>
              <w:divBdr>
                <w:top w:val="none" w:sz="0" w:space="0" w:color="auto"/>
                <w:left w:val="none" w:sz="0" w:space="0" w:color="auto"/>
                <w:bottom w:val="none" w:sz="0" w:space="0" w:color="auto"/>
                <w:right w:val="none" w:sz="0" w:space="0" w:color="auto"/>
              </w:divBdr>
            </w:div>
            <w:div w:id="220597076">
              <w:marLeft w:val="0"/>
              <w:marRight w:val="0"/>
              <w:marTop w:val="0"/>
              <w:marBottom w:val="0"/>
              <w:divBdr>
                <w:top w:val="none" w:sz="0" w:space="0" w:color="auto"/>
                <w:left w:val="none" w:sz="0" w:space="0" w:color="auto"/>
                <w:bottom w:val="none" w:sz="0" w:space="0" w:color="auto"/>
                <w:right w:val="none" w:sz="0" w:space="0" w:color="auto"/>
              </w:divBdr>
            </w:div>
          </w:divsChild>
        </w:div>
        <w:div w:id="1987394629">
          <w:marLeft w:val="0"/>
          <w:marRight w:val="0"/>
          <w:marTop w:val="0"/>
          <w:marBottom w:val="0"/>
          <w:divBdr>
            <w:top w:val="none" w:sz="0" w:space="0" w:color="auto"/>
            <w:left w:val="none" w:sz="0" w:space="0" w:color="auto"/>
            <w:bottom w:val="none" w:sz="0" w:space="0" w:color="auto"/>
            <w:right w:val="none" w:sz="0" w:space="0" w:color="auto"/>
          </w:divBdr>
          <w:divsChild>
            <w:div w:id="185752627">
              <w:marLeft w:val="0"/>
              <w:marRight w:val="0"/>
              <w:marTop w:val="0"/>
              <w:marBottom w:val="0"/>
              <w:divBdr>
                <w:top w:val="none" w:sz="0" w:space="0" w:color="auto"/>
                <w:left w:val="none" w:sz="0" w:space="0" w:color="auto"/>
                <w:bottom w:val="none" w:sz="0" w:space="0" w:color="auto"/>
                <w:right w:val="none" w:sz="0" w:space="0" w:color="auto"/>
              </w:divBdr>
            </w:div>
            <w:div w:id="548422434">
              <w:marLeft w:val="0"/>
              <w:marRight w:val="0"/>
              <w:marTop w:val="0"/>
              <w:marBottom w:val="0"/>
              <w:divBdr>
                <w:top w:val="none" w:sz="0" w:space="0" w:color="auto"/>
                <w:left w:val="none" w:sz="0" w:space="0" w:color="auto"/>
                <w:bottom w:val="none" w:sz="0" w:space="0" w:color="auto"/>
                <w:right w:val="none" w:sz="0" w:space="0" w:color="auto"/>
              </w:divBdr>
            </w:div>
            <w:div w:id="59444633">
              <w:marLeft w:val="0"/>
              <w:marRight w:val="0"/>
              <w:marTop w:val="0"/>
              <w:marBottom w:val="0"/>
              <w:divBdr>
                <w:top w:val="none" w:sz="0" w:space="0" w:color="auto"/>
                <w:left w:val="none" w:sz="0" w:space="0" w:color="auto"/>
                <w:bottom w:val="none" w:sz="0" w:space="0" w:color="auto"/>
                <w:right w:val="none" w:sz="0" w:space="0" w:color="auto"/>
              </w:divBdr>
            </w:div>
            <w:div w:id="1979140466">
              <w:marLeft w:val="0"/>
              <w:marRight w:val="0"/>
              <w:marTop w:val="0"/>
              <w:marBottom w:val="0"/>
              <w:divBdr>
                <w:top w:val="none" w:sz="0" w:space="0" w:color="auto"/>
                <w:left w:val="none" w:sz="0" w:space="0" w:color="auto"/>
                <w:bottom w:val="none" w:sz="0" w:space="0" w:color="auto"/>
                <w:right w:val="none" w:sz="0" w:space="0" w:color="auto"/>
              </w:divBdr>
            </w:div>
            <w:div w:id="65345934">
              <w:marLeft w:val="0"/>
              <w:marRight w:val="0"/>
              <w:marTop w:val="0"/>
              <w:marBottom w:val="0"/>
              <w:divBdr>
                <w:top w:val="none" w:sz="0" w:space="0" w:color="auto"/>
                <w:left w:val="none" w:sz="0" w:space="0" w:color="auto"/>
                <w:bottom w:val="none" w:sz="0" w:space="0" w:color="auto"/>
                <w:right w:val="none" w:sz="0" w:space="0" w:color="auto"/>
              </w:divBdr>
            </w:div>
          </w:divsChild>
        </w:div>
        <w:div w:id="1763916137">
          <w:marLeft w:val="0"/>
          <w:marRight w:val="0"/>
          <w:marTop w:val="0"/>
          <w:marBottom w:val="0"/>
          <w:divBdr>
            <w:top w:val="none" w:sz="0" w:space="0" w:color="auto"/>
            <w:left w:val="none" w:sz="0" w:space="0" w:color="auto"/>
            <w:bottom w:val="none" w:sz="0" w:space="0" w:color="auto"/>
            <w:right w:val="none" w:sz="0" w:space="0" w:color="auto"/>
          </w:divBdr>
          <w:divsChild>
            <w:div w:id="1401171975">
              <w:marLeft w:val="0"/>
              <w:marRight w:val="0"/>
              <w:marTop w:val="0"/>
              <w:marBottom w:val="0"/>
              <w:divBdr>
                <w:top w:val="none" w:sz="0" w:space="0" w:color="auto"/>
                <w:left w:val="none" w:sz="0" w:space="0" w:color="auto"/>
                <w:bottom w:val="none" w:sz="0" w:space="0" w:color="auto"/>
                <w:right w:val="none" w:sz="0" w:space="0" w:color="auto"/>
              </w:divBdr>
            </w:div>
            <w:div w:id="1467964727">
              <w:marLeft w:val="0"/>
              <w:marRight w:val="0"/>
              <w:marTop w:val="0"/>
              <w:marBottom w:val="0"/>
              <w:divBdr>
                <w:top w:val="none" w:sz="0" w:space="0" w:color="auto"/>
                <w:left w:val="none" w:sz="0" w:space="0" w:color="auto"/>
                <w:bottom w:val="none" w:sz="0" w:space="0" w:color="auto"/>
                <w:right w:val="none" w:sz="0" w:space="0" w:color="auto"/>
              </w:divBdr>
            </w:div>
            <w:div w:id="190850294">
              <w:marLeft w:val="0"/>
              <w:marRight w:val="0"/>
              <w:marTop w:val="0"/>
              <w:marBottom w:val="0"/>
              <w:divBdr>
                <w:top w:val="none" w:sz="0" w:space="0" w:color="auto"/>
                <w:left w:val="none" w:sz="0" w:space="0" w:color="auto"/>
                <w:bottom w:val="none" w:sz="0" w:space="0" w:color="auto"/>
                <w:right w:val="none" w:sz="0" w:space="0" w:color="auto"/>
              </w:divBdr>
            </w:div>
            <w:div w:id="1289245114">
              <w:marLeft w:val="0"/>
              <w:marRight w:val="0"/>
              <w:marTop w:val="0"/>
              <w:marBottom w:val="0"/>
              <w:divBdr>
                <w:top w:val="none" w:sz="0" w:space="0" w:color="auto"/>
                <w:left w:val="none" w:sz="0" w:space="0" w:color="auto"/>
                <w:bottom w:val="none" w:sz="0" w:space="0" w:color="auto"/>
                <w:right w:val="none" w:sz="0" w:space="0" w:color="auto"/>
              </w:divBdr>
            </w:div>
          </w:divsChild>
        </w:div>
        <w:div w:id="1940094222">
          <w:marLeft w:val="0"/>
          <w:marRight w:val="0"/>
          <w:marTop w:val="0"/>
          <w:marBottom w:val="0"/>
          <w:divBdr>
            <w:top w:val="none" w:sz="0" w:space="0" w:color="auto"/>
            <w:left w:val="none" w:sz="0" w:space="0" w:color="auto"/>
            <w:bottom w:val="none" w:sz="0" w:space="0" w:color="auto"/>
            <w:right w:val="none" w:sz="0" w:space="0" w:color="auto"/>
          </w:divBdr>
          <w:divsChild>
            <w:div w:id="1701390067">
              <w:marLeft w:val="0"/>
              <w:marRight w:val="0"/>
              <w:marTop w:val="0"/>
              <w:marBottom w:val="0"/>
              <w:divBdr>
                <w:top w:val="none" w:sz="0" w:space="0" w:color="auto"/>
                <w:left w:val="none" w:sz="0" w:space="0" w:color="auto"/>
                <w:bottom w:val="none" w:sz="0" w:space="0" w:color="auto"/>
                <w:right w:val="none" w:sz="0" w:space="0" w:color="auto"/>
              </w:divBdr>
            </w:div>
            <w:div w:id="1080561817">
              <w:marLeft w:val="0"/>
              <w:marRight w:val="0"/>
              <w:marTop w:val="0"/>
              <w:marBottom w:val="0"/>
              <w:divBdr>
                <w:top w:val="none" w:sz="0" w:space="0" w:color="auto"/>
                <w:left w:val="none" w:sz="0" w:space="0" w:color="auto"/>
                <w:bottom w:val="none" w:sz="0" w:space="0" w:color="auto"/>
                <w:right w:val="none" w:sz="0" w:space="0" w:color="auto"/>
              </w:divBdr>
            </w:div>
            <w:div w:id="696085168">
              <w:marLeft w:val="0"/>
              <w:marRight w:val="0"/>
              <w:marTop w:val="0"/>
              <w:marBottom w:val="0"/>
              <w:divBdr>
                <w:top w:val="none" w:sz="0" w:space="0" w:color="auto"/>
                <w:left w:val="none" w:sz="0" w:space="0" w:color="auto"/>
                <w:bottom w:val="none" w:sz="0" w:space="0" w:color="auto"/>
                <w:right w:val="none" w:sz="0" w:space="0" w:color="auto"/>
              </w:divBdr>
            </w:div>
            <w:div w:id="1704549823">
              <w:marLeft w:val="0"/>
              <w:marRight w:val="0"/>
              <w:marTop w:val="0"/>
              <w:marBottom w:val="0"/>
              <w:divBdr>
                <w:top w:val="none" w:sz="0" w:space="0" w:color="auto"/>
                <w:left w:val="none" w:sz="0" w:space="0" w:color="auto"/>
                <w:bottom w:val="none" w:sz="0" w:space="0" w:color="auto"/>
                <w:right w:val="none" w:sz="0" w:space="0" w:color="auto"/>
              </w:divBdr>
            </w:div>
            <w:div w:id="1750034579">
              <w:marLeft w:val="0"/>
              <w:marRight w:val="0"/>
              <w:marTop w:val="0"/>
              <w:marBottom w:val="0"/>
              <w:divBdr>
                <w:top w:val="none" w:sz="0" w:space="0" w:color="auto"/>
                <w:left w:val="none" w:sz="0" w:space="0" w:color="auto"/>
                <w:bottom w:val="none" w:sz="0" w:space="0" w:color="auto"/>
                <w:right w:val="none" w:sz="0" w:space="0" w:color="auto"/>
              </w:divBdr>
            </w:div>
          </w:divsChild>
        </w:div>
        <w:div w:id="853038245">
          <w:marLeft w:val="0"/>
          <w:marRight w:val="0"/>
          <w:marTop w:val="0"/>
          <w:marBottom w:val="0"/>
          <w:divBdr>
            <w:top w:val="none" w:sz="0" w:space="0" w:color="auto"/>
            <w:left w:val="none" w:sz="0" w:space="0" w:color="auto"/>
            <w:bottom w:val="none" w:sz="0" w:space="0" w:color="auto"/>
            <w:right w:val="none" w:sz="0" w:space="0" w:color="auto"/>
          </w:divBdr>
          <w:divsChild>
            <w:div w:id="317421879">
              <w:marLeft w:val="0"/>
              <w:marRight w:val="0"/>
              <w:marTop w:val="0"/>
              <w:marBottom w:val="0"/>
              <w:divBdr>
                <w:top w:val="none" w:sz="0" w:space="0" w:color="auto"/>
                <w:left w:val="none" w:sz="0" w:space="0" w:color="auto"/>
                <w:bottom w:val="none" w:sz="0" w:space="0" w:color="auto"/>
                <w:right w:val="none" w:sz="0" w:space="0" w:color="auto"/>
              </w:divBdr>
            </w:div>
            <w:div w:id="1704212718">
              <w:marLeft w:val="0"/>
              <w:marRight w:val="0"/>
              <w:marTop w:val="0"/>
              <w:marBottom w:val="0"/>
              <w:divBdr>
                <w:top w:val="none" w:sz="0" w:space="0" w:color="auto"/>
                <w:left w:val="none" w:sz="0" w:space="0" w:color="auto"/>
                <w:bottom w:val="none" w:sz="0" w:space="0" w:color="auto"/>
                <w:right w:val="none" w:sz="0" w:space="0" w:color="auto"/>
              </w:divBdr>
            </w:div>
            <w:div w:id="1572502653">
              <w:marLeft w:val="0"/>
              <w:marRight w:val="0"/>
              <w:marTop w:val="0"/>
              <w:marBottom w:val="0"/>
              <w:divBdr>
                <w:top w:val="none" w:sz="0" w:space="0" w:color="auto"/>
                <w:left w:val="none" w:sz="0" w:space="0" w:color="auto"/>
                <w:bottom w:val="none" w:sz="0" w:space="0" w:color="auto"/>
                <w:right w:val="none" w:sz="0" w:space="0" w:color="auto"/>
              </w:divBdr>
            </w:div>
            <w:div w:id="776633972">
              <w:marLeft w:val="0"/>
              <w:marRight w:val="0"/>
              <w:marTop w:val="0"/>
              <w:marBottom w:val="0"/>
              <w:divBdr>
                <w:top w:val="none" w:sz="0" w:space="0" w:color="auto"/>
                <w:left w:val="none" w:sz="0" w:space="0" w:color="auto"/>
                <w:bottom w:val="none" w:sz="0" w:space="0" w:color="auto"/>
                <w:right w:val="none" w:sz="0" w:space="0" w:color="auto"/>
              </w:divBdr>
            </w:div>
            <w:div w:id="352002138">
              <w:marLeft w:val="0"/>
              <w:marRight w:val="0"/>
              <w:marTop w:val="0"/>
              <w:marBottom w:val="0"/>
              <w:divBdr>
                <w:top w:val="none" w:sz="0" w:space="0" w:color="auto"/>
                <w:left w:val="none" w:sz="0" w:space="0" w:color="auto"/>
                <w:bottom w:val="none" w:sz="0" w:space="0" w:color="auto"/>
                <w:right w:val="none" w:sz="0" w:space="0" w:color="auto"/>
              </w:divBdr>
            </w:div>
          </w:divsChild>
        </w:div>
        <w:div w:id="1766924814">
          <w:marLeft w:val="0"/>
          <w:marRight w:val="0"/>
          <w:marTop w:val="0"/>
          <w:marBottom w:val="0"/>
          <w:divBdr>
            <w:top w:val="none" w:sz="0" w:space="0" w:color="auto"/>
            <w:left w:val="none" w:sz="0" w:space="0" w:color="auto"/>
            <w:bottom w:val="none" w:sz="0" w:space="0" w:color="auto"/>
            <w:right w:val="none" w:sz="0" w:space="0" w:color="auto"/>
          </w:divBdr>
          <w:divsChild>
            <w:div w:id="921598238">
              <w:marLeft w:val="0"/>
              <w:marRight w:val="0"/>
              <w:marTop w:val="0"/>
              <w:marBottom w:val="0"/>
              <w:divBdr>
                <w:top w:val="none" w:sz="0" w:space="0" w:color="auto"/>
                <w:left w:val="none" w:sz="0" w:space="0" w:color="auto"/>
                <w:bottom w:val="none" w:sz="0" w:space="0" w:color="auto"/>
                <w:right w:val="none" w:sz="0" w:space="0" w:color="auto"/>
              </w:divBdr>
            </w:div>
            <w:div w:id="1029061680">
              <w:marLeft w:val="0"/>
              <w:marRight w:val="0"/>
              <w:marTop w:val="0"/>
              <w:marBottom w:val="0"/>
              <w:divBdr>
                <w:top w:val="none" w:sz="0" w:space="0" w:color="auto"/>
                <w:left w:val="none" w:sz="0" w:space="0" w:color="auto"/>
                <w:bottom w:val="none" w:sz="0" w:space="0" w:color="auto"/>
                <w:right w:val="none" w:sz="0" w:space="0" w:color="auto"/>
              </w:divBdr>
            </w:div>
            <w:div w:id="805587927">
              <w:marLeft w:val="0"/>
              <w:marRight w:val="0"/>
              <w:marTop w:val="0"/>
              <w:marBottom w:val="0"/>
              <w:divBdr>
                <w:top w:val="none" w:sz="0" w:space="0" w:color="auto"/>
                <w:left w:val="none" w:sz="0" w:space="0" w:color="auto"/>
                <w:bottom w:val="none" w:sz="0" w:space="0" w:color="auto"/>
                <w:right w:val="none" w:sz="0" w:space="0" w:color="auto"/>
              </w:divBdr>
            </w:div>
            <w:div w:id="496042907">
              <w:marLeft w:val="0"/>
              <w:marRight w:val="0"/>
              <w:marTop w:val="0"/>
              <w:marBottom w:val="0"/>
              <w:divBdr>
                <w:top w:val="none" w:sz="0" w:space="0" w:color="auto"/>
                <w:left w:val="none" w:sz="0" w:space="0" w:color="auto"/>
                <w:bottom w:val="none" w:sz="0" w:space="0" w:color="auto"/>
                <w:right w:val="none" w:sz="0" w:space="0" w:color="auto"/>
              </w:divBdr>
            </w:div>
            <w:div w:id="1224875343">
              <w:marLeft w:val="0"/>
              <w:marRight w:val="0"/>
              <w:marTop w:val="0"/>
              <w:marBottom w:val="0"/>
              <w:divBdr>
                <w:top w:val="none" w:sz="0" w:space="0" w:color="auto"/>
                <w:left w:val="none" w:sz="0" w:space="0" w:color="auto"/>
                <w:bottom w:val="none" w:sz="0" w:space="0" w:color="auto"/>
                <w:right w:val="none" w:sz="0" w:space="0" w:color="auto"/>
              </w:divBdr>
            </w:div>
          </w:divsChild>
        </w:div>
        <w:div w:id="1865943269">
          <w:marLeft w:val="0"/>
          <w:marRight w:val="0"/>
          <w:marTop w:val="0"/>
          <w:marBottom w:val="0"/>
          <w:divBdr>
            <w:top w:val="none" w:sz="0" w:space="0" w:color="auto"/>
            <w:left w:val="none" w:sz="0" w:space="0" w:color="auto"/>
            <w:bottom w:val="none" w:sz="0" w:space="0" w:color="auto"/>
            <w:right w:val="none" w:sz="0" w:space="0" w:color="auto"/>
          </w:divBdr>
          <w:divsChild>
            <w:div w:id="715158161">
              <w:marLeft w:val="0"/>
              <w:marRight w:val="0"/>
              <w:marTop w:val="0"/>
              <w:marBottom w:val="0"/>
              <w:divBdr>
                <w:top w:val="none" w:sz="0" w:space="0" w:color="auto"/>
                <w:left w:val="none" w:sz="0" w:space="0" w:color="auto"/>
                <w:bottom w:val="none" w:sz="0" w:space="0" w:color="auto"/>
                <w:right w:val="none" w:sz="0" w:space="0" w:color="auto"/>
              </w:divBdr>
            </w:div>
            <w:div w:id="1476214852">
              <w:marLeft w:val="0"/>
              <w:marRight w:val="0"/>
              <w:marTop w:val="0"/>
              <w:marBottom w:val="0"/>
              <w:divBdr>
                <w:top w:val="none" w:sz="0" w:space="0" w:color="auto"/>
                <w:left w:val="none" w:sz="0" w:space="0" w:color="auto"/>
                <w:bottom w:val="none" w:sz="0" w:space="0" w:color="auto"/>
                <w:right w:val="none" w:sz="0" w:space="0" w:color="auto"/>
              </w:divBdr>
            </w:div>
            <w:div w:id="2001082078">
              <w:marLeft w:val="0"/>
              <w:marRight w:val="0"/>
              <w:marTop w:val="0"/>
              <w:marBottom w:val="0"/>
              <w:divBdr>
                <w:top w:val="none" w:sz="0" w:space="0" w:color="auto"/>
                <w:left w:val="none" w:sz="0" w:space="0" w:color="auto"/>
                <w:bottom w:val="none" w:sz="0" w:space="0" w:color="auto"/>
                <w:right w:val="none" w:sz="0" w:space="0" w:color="auto"/>
              </w:divBdr>
            </w:div>
            <w:div w:id="1302619141">
              <w:marLeft w:val="0"/>
              <w:marRight w:val="0"/>
              <w:marTop w:val="0"/>
              <w:marBottom w:val="0"/>
              <w:divBdr>
                <w:top w:val="none" w:sz="0" w:space="0" w:color="auto"/>
                <w:left w:val="none" w:sz="0" w:space="0" w:color="auto"/>
                <w:bottom w:val="none" w:sz="0" w:space="0" w:color="auto"/>
                <w:right w:val="none" w:sz="0" w:space="0" w:color="auto"/>
              </w:divBdr>
            </w:div>
            <w:div w:id="249774114">
              <w:marLeft w:val="0"/>
              <w:marRight w:val="0"/>
              <w:marTop w:val="0"/>
              <w:marBottom w:val="0"/>
              <w:divBdr>
                <w:top w:val="none" w:sz="0" w:space="0" w:color="auto"/>
                <w:left w:val="none" w:sz="0" w:space="0" w:color="auto"/>
                <w:bottom w:val="none" w:sz="0" w:space="0" w:color="auto"/>
                <w:right w:val="none" w:sz="0" w:space="0" w:color="auto"/>
              </w:divBdr>
            </w:div>
          </w:divsChild>
        </w:div>
        <w:div w:id="1221475187">
          <w:marLeft w:val="0"/>
          <w:marRight w:val="0"/>
          <w:marTop w:val="0"/>
          <w:marBottom w:val="0"/>
          <w:divBdr>
            <w:top w:val="none" w:sz="0" w:space="0" w:color="auto"/>
            <w:left w:val="none" w:sz="0" w:space="0" w:color="auto"/>
            <w:bottom w:val="none" w:sz="0" w:space="0" w:color="auto"/>
            <w:right w:val="none" w:sz="0" w:space="0" w:color="auto"/>
          </w:divBdr>
        </w:div>
        <w:div w:id="963661247">
          <w:marLeft w:val="0"/>
          <w:marRight w:val="0"/>
          <w:marTop w:val="0"/>
          <w:marBottom w:val="0"/>
          <w:divBdr>
            <w:top w:val="none" w:sz="0" w:space="0" w:color="auto"/>
            <w:left w:val="none" w:sz="0" w:space="0" w:color="auto"/>
            <w:bottom w:val="none" w:sz="0" w:space="0" w:color="auto"/>
            <w:right w:val="none" w:sz="0" w:space="0" w:color="auto"/>
          </w:divBdr>
        </w:div>
        <w:div w:id="1078599211">
          <w:marLeft w:val="0"/>
          <w:marRight w:val="0"/>
          <w:marTop w:val="0"/>
          <w:marBottom w:val="0"/>
          <w:divBdr>
            <w:top w:val="none" w:sz="0" w:space="0" w:color="auto"/>
            <w:left w:val="none" w:sz="0" w:space="0" w:color="auto"/>
            <w:bottom w:val="none" w:sz="0" w:space="0" w:color="auto"/>
            <w:right w:val="none" w:sz="0" w:space="0" w:color="auto"/>
          </w:divBdr>
        </w:div>
        <w:div w:id="1986936271">
          <w:marLeft w:val="0"/>
          <w:marRight w:val="0"/>
          <w:marTop w:val="0"/>
          <w:marBottom w:val="0"/>
          <w:divBdr>
            <w:top w:val="none" w:sz="0" w:space="0" w:color="auto"/>
            <w:left w:val="none" w:sz="0" w:space="0" w:color="auto"/>
            <w:bottom w:val="none" w:sz="0" w:space="0" w:color="auto"/>
            <w:right w:val="none" w:sz="0" w:space="0" w:color="auto"/>
          </w:divBdr>
        </w:div>
        <w:div w:id="102309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c63a76-ac93-40f0-800a-a118d77d9223">
      <Terms xmlns="http://schemas.microsoft.com/office/infopath/2007/PartnerControls"/>
    </lcf76f155ced4ddcb4097134ff3c332f>
    <TaxCatchAll xmlns="928bfae2-5f22-4732-832a-7f562d665342" xsi:nil="true"/>
    <Info xmlns="a8c63a76-ac93-40f0-800a-a118d77d9223">
      <UserInfo>
        <DisplayName/>
        <AccountId xsi:nil="true"/>
        <AccountType/>
      </UserInfo>
    </Info>
    <SharedWithUsers xmlns="928bfae2-5f22-4732-832a-7f562d665342">
      <UserInfo>
        <DisplayName>Sławomir Jonko</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8A3769CCFFE84D947A86FE91CE6218" ma:contentTypeVersion="11" ma:contentTypeDescription="Create a new document." ma:contentTypeScope="" ma:versionID="48c835b27148a665a46429e3fb6c7f18">
  <xsd:schema xmlns:xsd="http://www.w3.org/2001/XMLSchema" xmlns:xs="http://www.w3.org/2001/XMLSchema" xmlns:p="http://schemas.microsoft.com/office/2006/metadata/properties" xmlns:ns2="a8c63a76-ac93-40f0-800a-a118d77d9223" xmlns:ns3="928bfae2-5f22-4732-832a-7f562d665342" targetNamespace="http://schemas.microsoft.com/office/2006/metadata/properties" ma:root="true" ma:fieldsID="d632f46ddafa7aaa9c82260a71f0785d" ns2:_="" ns3:_="">
    <xsd:import namespace="a8c63a76-ac93-40f0-800a-a118d77d9223"/>
    <xsd:import namespace="928bfae2-5f22-4732-832a-7f562d665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63a76-ac93-40f0-800a-a118d77d9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795723d-4d0d-464b-a619-04f18fdf88f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Info" ma:index="18" nillable="true" ma:displayName="Info" ma:format="Dropdown" ma:list="UserInfo" ma:SharePointGroup="0" ma:internalName="Inf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8bfae2-5f22-4732-832a-7f562d6653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3333ee7-c4a6-4019-b621-c1fd527a7ea6}" ma:internalName="TaxCatchAll" ma:showField="CatchAllData" ma:web="928bfae2-5f22-4732-832a-7f562d6653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89B5-F100-484E-BB56-0C6C2EA8A748}">
  <ds:schemaRefs>
    <ds:schemaRef ds:uri="http://schemas.microsoft.com/office/2006/metadata/properties"/>
    <ds:schemaRef ds:uri="http://schemas.microsoft.com/office/infopath/2007/PartnerControls"/>
    <ds:schemaRef ds:uri="a8c63a76-ac93-40f0-800a-a118d77d9223"/>
    <ds:schemaRef ds:uri="928bfae2-5f22-4732-832a-7f562d665342"/>
  </ds:schemaRefs>
</ds:datastoreItem>
</file>

<file path=customXml/itemProps2.xml><?xml version="1.0" encoding="utf-8"?>
<ds:datastoreItem xmlns:ds="http://schemas.openxmlformats.org/officeDocument/2006/customXml" ds:itemID="{3611C0B8-4302-41C4-A75E-264298755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63a76-ac93-40f0-800a-a118d77d9223"/>
    <ds:schemaRef ds:uri="928bfae2-5f22-4732-832a-7f562d665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C809A-DE7D-4158-B4FC-244F16D1F702}">
  <ds:schemaRefs>
    <ds:schemaRef ds:uri="http://schemas.microsoft.com/sharepoint/v3/contenttype/forms"/>
  </ds:schemaRefs>
</ds:datastoreItem>
</file>

<file path=customXml/itemProps4.xml><?xml version="1.0" encoding="utf-8"?>
<ds:datastoreItem xmlns:ds="http://schemas.openxmlformats.org/officeDocument/2006/customXml" ds:itemID="{D0A44B34-B864-4083-AB32-E8FE4FC3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3682</Words>
  <Characters>22092</Characters>
  <Application>Microsoft Office Word</Application>
  <DocSecurity>0</DocSecurity>
  <Lines>184</Lines>
  <Paragraphs>51</Paragraphs>
  <ScaleCrop>false</ScaleCrop>
  <Company>ARP S.A.</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Pianko Monika</dc:creator>
  <cp:keywords/>
  <cp:lastModifiedBy>Zuzanna Ciechanowska</cp:lastModifiedBy>
  <cp:revision>2</cp:revision>
  <cp:lastPrinted>2017-09-26T14:29:00Z</cp:lastPrinted>
  <dcterms:created xsi:type="dcterms:W3CDTF">2023-02-10T13:22:00Z</dcterms:created>
  <dcterms:modified xsi:type="dcterms:W3CDTF">2023-02-10T13:22:00Z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0x0101004D8A3769CCFFE84D947A86FE91CE6218</vt:lpwstr>
  </property>
  <property fmtid="{D5CDD505-2E9C-101B-9397-08002B2CF9AE}" pid="3" name="MediaServiceImageTags">
    <vt:lpwstr/>
  </property>
</Properties>
</file>